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4A" w:rsidRPr="002773C7" w:rsidRDefault="008C0C3F" w:rsidP="002E34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 xml:space="preserve">На основу </w:t>
      </w:r>
      <w:r w:rsidR="00506E54" w:rsidRPr="002773C7">
        <w:rPr>
          <w:rFonts w:ascii="Times New Roman" w:hAnsi="Times New Roman" w:cs="Times New Roman"/>
          <w:lang w:val="sr-Cyrl-RS"/>
        </w:rPr>
        <w:t xml:space="preserve">Програма мера </w:t>
      </w:r>
      <w:r w:rsidR="00506E54" w:rsidRPr="002773C7">
        <w:rPr>
          <w:rFonts w:ascii="Times New Roman" w:hAnsi="Times New Roman" w:cs="Times New Roman"/>
        </w:rPr>
        <w:t xml:space="preserve">подршке за спровођење пољопривредне политике и политике руралног развоја за </w:t>
      </w:r>
      <w:r w:rsidR="005728EC" w:rsidRPr="002773C7">
        <w:rPr>
          <w:rFonts w:ascii="Times New Roman" w:hAnsi="Times New Roman" w:cs="Times New Roman"/>
          <w:lang w:val="sr-Cyrl-RS"/>
        </w:rPr>
        <w:t>општину Лајковац за 201</w:t>
      </w:r>
      <w:r w:rsidR="00D412ED">
        <w:rPr>
          <w:rFonts w:ascii="Times New Roman" w:hAnsi="Times New Roman" w:cs="Times New Roman"/>
          <w:lang w:val="en-US"/>
        </w:rPr>
        <w:t>7</w:t>
      </w:r>
      <w:r w:rsidR="006F7970">
        <w:rPr>
          <w:rFonts w:ascii="Times New Roman" w:hAnsi="Times New Roman" w:cs="Times New Roman"/>
          <w:lang w:val="sr-Cyrl-RS"/>
        </w:rPr>
        <w:t>. годину</w:t>
      </w:r>
      <w:r w:rsidR="003303D4" w:rsidRPr="002773C7">
        <w:rPr>
          <w:rFonts w:ascii="Times New Roman" w:hAnsi="Times New Roman" w:cs="Times New Roman"/>
          <w:lang w:val="sr-Cyrl-RS"/>
        </w:rPr>
        <w:t xml:space="preserve">, </w:t>
      </w:r>
      <w:r w:rsidR="00506E54" w:rsidRPr="002773C7">
        <w:rPr>
          <w:rFonts w:ascii="Times New Roman" w:hAnsi="Times New Roman" w:cs="Times New Roman"/>
          <w:lang w:val="sr-Cyrl-RS"/>
        </w:rPr>
        <w:t>Одељење за привреду и имовинско-правне послове, Општинске управе општине Лајковац</w:t>
      </w:r>
      <w:r w:rsidR="003303D4" w:rsidRPr="002773C7">
        <w:rPr>
          <w:rFonts w:ascii="Times New Roman" w:hAnsi="Times New Roman" w:cs="Times New Roman"/>
          <w:lang w:val="sr-Cyrl-RS"/>
        </w:rPr>
        <w:t xml:space="preserve"> расписује</w:t>
      </w:r>
      <w:r w:rsidRPr="002773C7">
        <w:rPr>
          <w:rFonts w:ascii="Times New Roman" w:hAnsi="Times New Roman" w:cs="Times New Roman"/>
          <w:lang w:val="sr-Cyrl-RS"/>
        </w:rPr>
        <w:t xml:space="preserve"> </w:t>
      </w:r>
    </w:p>
    <w:p w:rsidR="00010649" w:rsidRPr="002773C7" w:rsidRDefault="00010649" w:rsidP="002E3433">
      <w:pPr>
        <w:spacing w:after="0" w:line="360" w:lineRule="auto"/>
        <w:jc w:val="both"/>
        <w:rPr>
          <w:rFonts w:ascii="Times New Roman" w:hAnsi="Times New Roman" w:cs="Times New Roman"/>
          <w:b/>
          <w:lang w:val="sr-Cyrl-RS"/>
        </w:rPr>
      </w:pPr>
    </w:p>
    <w:p w:rsidR="008C0C3F" w:rsidRPr="002773C7" w:rsidRDefault="008C0C3F" w:rsidP="00010649">
      <w:pPr>
        <w:spacing w:after="0" w:line="360" w:lineRule="auto"/>
        <w:jc w:val="center"/>
        <w:rPr>
          <w:rFonts w:ascii="Times New Roman" w:hAnsi="Times New Roman" w:cs="Times New Roman"/>
          <w:b/>
          <w:lang w:val="sr-Cyrl-RS"/>
        </w:rPr>
      </w:pPr>
      <w:r w:rsidRPr="002773C7">
        <w:rPr>
          <w:rFonts w:ascii="Times New Roman" w:hAnsi="Times New Roman" w:cs="Times New Roman"/>
          <w:b/>
          <w:lang w:val="sr-Cyrl-RS"/>
        </w:rPr>
        <w:t>ЈАВНИ ПОЗИВ</w:t>
      </w:r>
    </w:p>
    <w:p w:rsidR="001657CA" w:rsidRPr="002773C7" w:rsidRDefault="008C0C3F" w:rsidP="00010649">
      <w:pPr>
        <w:spacing w:after="0" w:line="360" w:lineRule="auto"/>
        <w:jc w:val="center"/>
        <w:rPr>
          <w:rFonts w:ascii="Times New Roman" w:hAnsi="Times New Roman" w:cs="Times New Roman"/>
          <w:b/>
          <w:lang w:val="sr-Cyrl-RS"/>
        </w:rPr>
      </w:pPr>
      <w:r w:rsidRPr="002773C7">
        <w:rPr>
          <w:rFonts w:ascii="Times New Roman" w:hAnsi="Times New Roman" w:cs="Times New Roman"/>
          <w:b/>
          <w:lang w:val="sr-Cyrl-RS"/>
        </w:rPr>
        <w:t xml:space="preserve">ЗА ПРИЈАВЉИВАЊЕ </w:t>
      </w:r>
      <w:r w:rsidR="003303D4" w:rsidRPr="002773C7">
        <w:rPr>
          <w:rFonts w:ascii="Times New Roman" w:hAnsi="Times New Roman" w:cs="Times New Roman"/>
          <w:b/>
          <w:lang w:val="sr-Cyrl-RS"/>
        </w:rPr>
        <w:t xml:space="preserve">ЗА </w:t>
      </w:r>
      <w:r w:rsidR="0049772A" w:rsidRPr="002773C7">
        <w:rPr>
          <w:rFonts w:ascii="Times New Roman" w:hAnsi="Times New Roman" w:cs="Times New Roman"/>
          <w:b/>
          <w:lang w:val="sr-Cyrl-RS"/>
        </w:rPr>
        <w:t>СУФИНАНСИРАЊЕ КАМАТА НА ПОЉОПРИВРЕДНЕ КРЕДИТЕ</w:t>
      </w:r>
      <w:r w:rsidR="00BE2508" w:rsidRPr="002773C7">
        <w:rPr>
          <w:rFonts w:ascii="Times New Roman" w:hAnsi="Times New Roman" w:cs="Times New Roman"/>
          <w:b/>
          <w:lang w:val="en-US"/>
        </w:rPr>
        <w:t xml:space="preserve"> </w:t>
      </w:r>
      <w:r w:rsidR="00BE2508" w:rsidRPr="002773C7">
        <w:rPr>
          <w:rFonts w:ascii="Times New Roman" w:hAnsi="Times New Roman" w:cs="Times New Roman"/>
          <w:b/>
          <w:lang w:val="sr-Cyrl-RS"/>
        </w:rPr>
        <w:t>И ЗА СУФИНАНСИРАЊЕ У ИНВЕСТИЦИЈАМА У ФИЗИЧКА СРЕДСТВА ПОЉОПРИВРЕДНИХ ГАЗДИНСТАВА</w:t>
      </w:r>
    </w:p>
    <w:p w:rsidR="00BE2508" w:rsidRPr="002773C7" w:rsidRDefault="00BE2508" w:rsidP="00010649">
      <w:pPr>
        <w:spacing w:after="0" w:line="360" w:lineRule="auto"/>
        <w:jc w:val="center"/>
        <w:rPr>
          <w:rFonts w:ascii="Times New Roman" w:hAnsi="Times New Roman" w:cs="Times New Roman"/>
          <w:b/>
          <w:lang w:val="sr-Cyrl-RS"/>
        </w:rPr>
      </w:pPr>
    </w:p>
    <w:p w:rsidR="00BE2508" w:rsidRPr="002773C7" w:rsidRDefault="00BE2508" w:rsidP="00BE2508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  <w:lang w:val="sr-Cyrl-RS"/>
        </w:rPr>
      </w:pPr>
      <w:r w:rsidRPr="002773C7">
        <w:rPr>
          <w:rFonts w:ascii="Times New Roman" w:hAnsi="Times New Roman" w:cs="Times New Roman"/>
          <w:b/>
          <w:u w:val="single"/>
          <w:lang w:val="sr-Cyrl-RS"/>
        </w:rPr>
        <w:t>СУФИНАНСИРАЊЕ КАМАТА НА ПОЉОПРИВРЕДНЕ КРЕДИТЕ</w:t>
      </w:r>
    </w:p>
    <w:p w:rsidR="003303D4" w:rsidRPr="002773C7" w:rsidRDefault="00CE61AF" w:rsidP="002773C7">
      <w:pPr>
        <w:pStyle w:val="ListParagraph"/>
        <w:numPr>
          <w:ilvl w:val="0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lang w:val="sr-Cyrl-RS"/>
        </w:rPr>
      </w:pPr>
      <w:r w:rsidRPr="002773C7">
        <w:rPr>
          <w:rFonts w:ascii="Times New Roman" w:hAnsi="Times New Roman" w:cs="Times New Roman"/>
          <w:b/>
          <w:lang w:val="sr-Cyrl-RS"/>
        </w:rPr>
        <w:t>Основне информације</w:t>
      </w:r>
    </w:p>
    <w:p w:rsidR="001657CA" w:rsidRPr="002773C7" w:rsidRDefault="00C67A73" w:rsidP="005728EC">
      <w:pPr>
        <w:spacing w:after="0" w:line="360" w:lineRule="auto"/>
        <w:ind w:firstLine="360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Општина Лајковац је у 201</w:t>
      </w:r>
      <w:r w:rsidR="00D412ED">
        <w:rPr>
          <w:rFonts w:ascii="Times New Roman" w:hAnsi="Times New Roman" w:cs="Times New Roman"/>
          <w:lang w:val="en-US"/>
        </w:rPr>
        <w:t>7</w:t>
      </w:r>
      <w:r w:rsidR="0049772A" w:rsidRPr="002773C7">
        <w:rPr>
          <w:rFonts w:ascii="Times New Roman" w:hAnsi="Times New Roman" w:cs="Times New Roman"/>
          <w:lang w:val="sr-Cyrl-RS"/>
        </w:rPr>
        <w:t xml:space="preserve">. години, кроз Програм мера </w:t>
      </w:r>
      <w:r w:rsidR="0049772A" w:rsidRPr="002773C7">
        <w:rPr>
          <w:rFonts w:ascii="Times New Roman" w:hAnsi="Times New Roman" w:cs="Times New Roman"/>
        </w:rPr>
        <w:t>подршке за спровођење пољопривредне политике и политике руралног развоја</w:t>
      </w:r>
      <w:r w:rsidR="0049772A" w:rsidRPr="002773C7">
        <w:rPr>
          <w:rFonts w:ascii="Times New Roman" w:hAnsi="Times New Roman" w:cs="Times New Roman"/>
          <w:lang w:val="sr-Cyrl-RS"/>
        </w:rPr>
        <w:t>, за суфинансирање камата на пољопривредне кредите опр</w:t>
      </w:r>
      <w:r w:rsidR="00B264A0" w:rsidRPr="002773C7">
        <w:rPr>
          <w:rFonts w:ascii="Times New Roman" w:hAnsi="Times New Roman" w:cs="Times New Roman"/>
          <w:lang w:val="sr-Cyrl-RS"/>
        </w:rPr>
        <w:t xml:space="preserve">еделила средства у износу од </w:t>
      </w:r>
      <w:r w:rsidR="00303855">
        <w:rPr>
          <w:rFonts w:ascii="Times New Roman" w:hAnsi="Times New Roman" w:cs="Times New Roman"/>
          <w:lang w:val="sr-Cyrl-RS"/>
        </w:rPr>
        <w:t>3.800</w:t>
      </w:r>
      <w:r w:rsidR="0049772A" w:rsidRPr="002773C7">
        <w:rPr>
          <w:rFonts w:ascii="Times New Roman" w:hAnsi="Times New Roman" w:cs="Times New Roman"/>
          <w:lang w:val="sr-Cyrl-RS"/>
        </w:rPr>
        <w:t>.000,00 динара.</w:t>
      </w:r>
      <w:r w:rsidR="00950D87" w:rsidRPr="002773C7">
        <w:rPr>
          <w:rFonts w:ascii="Times New Roman" w:hAnsi="Times New Roman" w:cs="Times New Roman"/>
          <w:lang w:val="sr-Cyrl-RS"/>
        </w:rPr>
        <w:t xml:space="preserve"> </w:t>
      </w:r>
      <w:r w:rsidR="00A44FF7" w:rsidRPr="002773C7">
        <w:rPr>
          <w:rFonts w:ascii="Times New Roman" w:hAnsi="Times New Roman" w:cs="Times New Roman"/>
          <w:lang w:val="sr-Cyrl-RS"/>
        </w:rPr>
        <w:t xml:space="preserve">Ова средства ће бити коришћена за плаћање камата </w:t>
      </w:r>
      <w:r w:rsidR="00B264A0" w:rsidRPr="002773C7">
        <w:rPr>
          <w:rFonts w:ascii="Times New Roman" w:hAnsi="Times New Roman" w:cs="Times New Roman"/>
          <w:lang w:val="sr-Cyrl-RS"/>
        </w:rPr>
        <w:t>које доспевају на наплату у 201</w:t>
      </w:r>
      <w:r w:rsidR="00D412ED">
        <w:rPr>
          <w:rFonts w:ascii="Times New Roman" w:hAnsi="Times New Roman" w:cs="Times New Roman"/>
          <w:lang w:val="en-US"/>
        </w:rPr>
        <w:t>7</w:t>
      </w:r>
      <w:r w:rsidR="00A44FF7" w:rsidRPr="002773C7">
        <w:rPr>
          <w:rFonts w:ascii="Times New Roman" w:hAnsi="Times New Roman" w:cs="Times New Roman"/>
          <w:lang w:val="sr-Cyrl-RS"/>
        </w:rPr>
        <w:t xml:space="preserve">. години, по основу свих врста </w:t>
      </w:r>
      <w:r w:rsidR="00D412ED">
        <w:rPr>
          <w:rFonts w:ascii="Times New Roman" w:hAnsi="Times New Roman" w:cs="Times New Roman"/>
          <w:lang w:val="sr-Cyrl-RS"/>
        </w:rPr>
        <w:t xml:space="preserve">пољопривредних </w:t>
      </w:r>
      <w:r w:rsidR="00A44FF7" w:rsidRPr="002773C7">
        <w:rPr>
          <w:rFonts w:ascii="Times New Roman" w:hAnsi="Times New Roman" w:cs="Times New Roman"/>
          <w:lang w:val="sr-Cyrl-RS"/>
        </w:rPr>
        <w:t>кредита одобрених регистрованим пољопр</w:t>
      </w:r>
      <w:r w:rsidR="00DD52F3" w:rsidRPr="002773C7">
        <w:rPr>
          <w:rFonts w:ascii="Times New Roman" w:hAnsi="Times New Roman" w:cs="Times New Roman"/>
          <w:lang w:val="sr-Cyrl-RS"/>
        </w:rPr>
        <w:t>и</w:t>
      </w:r>
      <w:r w:rsidR="00A44FF7" w:rsidRPr="002773C7">
        <w:rPr>
          <w:rFonts w:ascii="Times New Roman" w:hAnsi="Times New Roman" w:cs="Times New Roman"/>
          <w:lang w:val="sr-Cyrl-RS"/>
        </w:rPr>
        <w:t>вредним газдинствима од стране пословних банака.</w:t>
      </w:r>
      <w:r w:rsidR="00950D87" w:rsidRPr="002773C7">
        <w:rPr>
          <w:rFonts w:ascii="Times New Roman" w:hAnsi="Times New Roman" w:cs="Times New Roman"/>
          <w:lang w:val="sr-Cyrl-RS"/>
        </w:rPr>
        <w:t xml:space="preserve"> Плаћање камата ће бити вршено како за камате које  доспевају на плаћање након дана одобравања подстицајних средстава, тако и ретроактивно, камата које су доспеле </w:t>
      </w:r>
      <w:r w:rsidR="00142B99" w:rsidRPr="002773C7">
        <w:rPr>
          <w:rFonts w:ascii="Times New Roman" w:hAnsi="Times New Roman" w:cs="Times New Roman"/>
          <w:lang w:val="sr-Cyrl-RS"/>
        </w:rPr>
        <w:t>или</w:t>
      </w:r>
      <w:r w:rsidR="00B264A0" w:rsidRPr="002773C7">
        <w:rPr>
          <w:rFonts w:ascii="Times New Roman" w:hAnsi="Times New Roman" w:cs="Times New Roman"/>
          <w:lang w:val="sr-Cyrl-RS"/>
        </w:rPr>
        <w:t xml:space="preserve"> плаћене од 01. јануара 201</w:t>
      </w:r>
      <w:r w:rsidR="00D412ED">
        <w:rPr>
          <w:rFonts w:ascii="Times New Roman" w:hAnsi="Times New Roman" w:cs="Times New Roman"/>
          <w:lang w:val="sr-Cyrl-RS"/>
        </w:rPr>
        <w:t>7</w:t>
      </w:r>
      <w:r w:rsidR="00950D87" w:rsidRPr="002773C7">
        <w:rPr>
          <w:rFonts w:ascii="Times New Roman" w:hAnsi="Times New Roman" w:cs="Times New Roman"/>
          <w:lang w:val="sr-Cyrl-RS"/>
        </w:rPr>
        <w:t>. године до дана одобравања средстава.</w:t>
      </w:r>
      <w:r w:rsidR="00026BEC" w:rsidRPr="002773C7">
        <w:rPr>
          <w:rFonts w:ascii="Times New Roman" w:hAnsi="Times New Roman" w:cs="Times New Roman"/>
          <w:lang w:val="sr-Cyrl-RS"/>
        </w:rPr>
        <w:t xml:space="preserve"> Пренос средстава за суфинансирање камате ће бити вршен на текући рачун подносиоца пријаве у складу са планом отплате кредита.</w:t>
      </w:r>
    </w:p>
    <w:p w:rsidR="00CE61AF" w:rsidRPr="002773C7" w:rsidRDefault="006732EA" w:rsidP="002773C7">
      <w:pPr>
        <w:pStyle w:val="ListParagraph"/>
        <w:numPr>
          <w:ilvl w:val="0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lang w:val="sr-Cyrl-RS"/>
        </w:rPr>
      </w:pPr>
      <w:r w:rsidRPr="002773C7">
        <w:rPr>
          <w:rFonts w:ascii="Times New Roman" w:hAnsi="Times New Roman" w:cs="Times New Roman"/>
          <w:b/>
          <w:lang w:val="sr-Cyrl-RS"/>
        </w:rPr>
        <w:t>Услови за остваривање права и п</w:t>
      </w:r>
      <w:r w:rsidR="00CE61AF" w:rsidRPr="002773C7">
        <w:rPr>
          <w:rFonts w:ascii="Times New Roman" w:hAnsi="Times New Roman" w:cs="Times New Roman"/>
          <w:b/>
          <w:lang w:val="sr-Cyrl-RS"/>
        </w:rPr>
        <w:t>одношење пријава</w:t>
      </w:r>
    </w:p>
    <w:p w:rsidR="00B6620F" w:rsidRPr="002773C7" w:rsidRDefault="00592DA6" w:rsidP="00B6620F">
      <w:pPr>
        <w:spacing w:after="0" w:line="360" w:lineRule="auto"/>
        <w:ind w:firstLine="360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 xml:space="preserve">Право на </w:t>
      </w:r>
      <w:r w:rsidR="00A44FF7" w:rsidRPr="002773C7">
        <w:rPr>
          <w:rFonts w:ascii="Times New Roman" w:hAnsi="Times New Roman" w:cs="Times New Roman"/>
          <w:lang w:val="sr-Cyrl-RS"/>
        </w:rPr>
        <w:t>коришћење подстицајних средстава</w:t>
      </w:r>
      <w:r w:rsidRPr="002773C7">
        <w:rPr>
          <w:rFonts w:ascii="Times New Roman" w:hAnsi="Times New Roman" w:cs="Times New Roman"/>
          <w:lang w:val="sr-Cyrl-RS"/>
        </w:rPr>
        <w:t xml:space="preserve"> имају газдинства која испуњавају следеће услове:</w:t>
      </w:r>
    </w:p>
    <w:p w:rsidR="00D90DEB" w:rsidRPr="002773C7" w:rsidRDefault="00D90DEB" w:rsidP="00673C15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Да пољопривредну делатност обављају на територији општине Лајковац.</w:t>
      </w:r>
    </w:p>
    <w:p w:rsidR="00A44FF7" w:rsidRPr="002773C7" w:rsidRDefault="00A44FF7" w:rsidP="00673C15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 xml:space="preserve">Да </w:t>
      </w:r>
      <w:r w:rsidR="00D07FD8">
        <w:rPr>
          <w:rFonts w:ascii="Times New Roman" w:hAnsi="Times New Roman" w:cs="Times New Roman"/>
          <w:lang w:val="sr-Cyrl-RS"/>
        </w:rPr>
        <w:t>имају активан статус</w:t>
      </w:r>
      <w:r w:rsidRPr="002773C7">
        <w:rPr>
          <w:rFonts w:ascii="Times New Roman" w:hAnsi="Times New Roman" w:cs="Times New Roman"/>
          <w:lang w:val="sr-Cyrl-RS"/>
        </w:rPr>
        <w:t xml:space="preserve"> </w:t>
      </w:r>
      <w:r w:rsidR="00B264A0" w:rsidRPr="002773C7">
        <w:rPr>
          <w:rFonts w:ascii="Times New Roman" w:hAnsi="Times New Roman" w:cs="Times New Roman"/>
          <w:lang w:val="sr-Cyrl-RS"/>
        </w:rPr>
        <w:t>пољопривредног газдинства у 201</w:t>
      </w:r>
      <w:r w:rsidR="00D412ED">
        <w:rPr>
          <w:rFonts w:ascii="Times New Roman" w:hAnsi="Times New Roman" w:cs="Times New Roman"/>
          <w:lang w:val="sr-Cyrl-RS"/>
        </w:rPr>
        <w:t>7</w:t>
      </w:r>
      <w:r w:rsidRPr="002773C7">
        <w:rPr>
          <w:rFonts w:ascii="Times New Roman" w:hAnsi="Times New Roman" w:cs="Times New Roman"/>
          <w:lang w:val="sr-Cyrl-RS"/>
        </w:rPr>
        <w:t xml:space="preserve">. години. </w:t>
      </w:r>
    </w:p>
    <w:p w:rsidR="00A44FF7" w:rsidRPr="002773C7" w:rsidRDefault="00A44FF7" w:rsidP="00673C15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Да имају потписан Уговор о дугорочном или краткорочном кредиту са пословном банком.</w:t>
      </w:r>
    </w:p>
    <w:p w:rsidR="00A44FF7" w:rsidRPr="002773C7" w:rsidRDefault="00FC789E" w:rsidP="00142B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firstLine="11"/>
        <w:jc w:val="both"/>
        <w:rPr>
          <w:rFonts w:ascii="Times New Roman" w:hAnsi="Times New Roman" w:cs="Times New Roman"/>
          <w:lang w:val="sr-Latn-CS"/>
        </w:rPr>
      </w:pPr>
      <w:r w:rsidRPr="002773C7">
        <w:rPr>
          <w:rFonts w:ascii="Times New Roman" w:hAnsi="Times New Roman" w:cs="Times New Roman"/>
          <w:lang w:val="sr-Cyrl-RS"/>
        </w:rPr>
        <w:t>Да се уговори односе на набавку</w:t>
      </w:r>
      <w:r w:rsidRPr="002773C7">
        <w:rPr>
          <w:rFonts w:ascii="Times New Roman" w:hAnsi="Times New Roman" w:cs="Times New Roman"/>
        </w:rPr>
        <w:t xml:space="preserve"> </w:t>
      </w:r>
      <w:r w:rsidRPr="002773C7">
        <w:rPr>
          <w:rFonts w:ascii="Times New Roman" w:hAnsi="Times New Roman" w:cs="Times New Roman"/>
          <w:lang w:val="sr-Cyrl-CS"/>
        </w:rPr>
        <w:t xml:space="preserve">репроматеријала, </w:t>
      </w:r>
      <w:r w:rsidR="002E3433" w:rsidRPr="002773C7">
        <w:rPr>
          <w:rFonts w:ascii="Times New Roman" w:hAnsi="Times New Roman" w:cs="Times New Roman"/>
          <w:lang w:val="sr-Cyrl-CS"/>
        </w:rPr>
        <w:t>куповину</w:t>
      </w:r>
      <w:r w:rsidRPr="002773C7">
        <w:rPr>
          <w:rFonts w:ascii="Times New Roman" w:hAnsi="Times New Roman" w:cs="Times New Roman"/>
          <w:lang w:val="sr-Cyrl-CS"/>
        </w:rPr>
        <w:t xml:space="preserve"> пољопривредне механизације, машина у сточарству, воћарству и повртарству,</w:t>
      </w:r>
      <w:r w:rsidR="002E3433" w:rsidRPr="002773C7">
        <w:rPr>
          <w:rFonts w:ascii="Times New Roman" w:hAnsi="Times New Roman" w:cs="Times New Roman"/>
          <w:lang w:val="sr-Cyrl-CS"/>
        </w:rPr>
        <w:t xml:space="preserve"> </w:t>
      </w:r>
      <w:r w:rsidRPr="002773C7">
        <w:rPr>
          <w:rFonts w:ascii="Times New Roman" w:hAnsi="Times New Roman" w:cs="Times New Roman"/>
          <w:lang w:val="sr-Cyrl-CS"/>
        </w:rPr>
        <w:t>куповину стоке</w:t>
      </w:r>
      <w:r w:rsidRPr="002773C7">
        <w:rPr>
          <w:rFonts w:ascii="Times New Roman" w:hAnsi="Times New Roman" w:cs="Times New Roman"/>
          <w:lang w:val="sr-Cyrl-RS"/>
        </w:rPr>
        <w:t xml:space="preserve">( у складу са Законом о подстицајима у пољопривреди и руралном развоју) </w:t>
      </w:r>
    </w:p>
    <w:p w:rsidR="002773C7" w:rsidRPr="00303855" w:rsidRDefault="00FC789E" w:rsidP="00DC79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418" w:hanging="698"/>
        <w:jc w:val="both"/>
        <w:rPr>
          <w:rFonts w:ascii="Times New Roman" w:hAnsi="Times New Roman" w:cs="Times New Roman"/>
          <w:lang w:val="sr-Latn-CS"/>
        </w:rPr>
      </w:pPr>
      <w:r w:rsidRPr="002773C7">
        <w:rPr>
          <w:rFonts w:ascii="Times New Roman" w:hAnsi="Times New Roman" w:cs="Times New Roman"/>
          <w:lang w:val="sr-Cyrl-RS"/>
        </w:rPr>
        <w:t xml:space="preserve">Да камата по уговорима доспева за плаћање од 01. јануара до </w:t>
      </w:r>
      <w:r w:rsidR="00B264A0" w:rsidRPr="002773C7">
        <w:rPr>
          <w:rFonts w:ascii="Times New Roman" w:hAnsi="Times New Roman" w:cs="Times New Roman"/>
          <w:lang w:val="sr-Cyrl-RS"/>
        </w:rPr>
        <w:t>31. децембра 201</w:t>
      </w:r>
      <w:r w:rsidR="00D412ED">
        <w:rPr>
          <w:rFonts w:ascii="Times New Roman" w:hAnsi="Times New Roman" w:cs="Times New Roman"/>
          <w:lang w:val="sr-Cyrl-RS"/>
        </w:rPr>
        <w:t>7</w:t>
      </w:r>
      <w:r w:rsidRPr="002773C7">
        <w:rPr>
          <w:rFonts w:ascii="Times New Roman" w:hAnsi="Times New Roman" w:cs="Times New Roman"/>
          <w:lang w:val="sr-Cyrl-RS"/>
        </w:rPr>
        <w:t>. године.</w:t>
      </w:r>
    </w:p>
    <w:p w:rsidR="00303855" w:rsidRPr="00303855" w:rsidRDefault="00303855" w:rsidP="00303855">
      <w:pPr>
        <w:pStyle w:val="ListParagraph"/>
        <w:autoSpaceDE w:val="0"/>
        <w:autoSpaceDN w:val="0"/>
        <w:adjustRightInd w:val="0"/>
        <w:spacing w:line="360" w:lineRule="auto"/>
        <w:ind w:left="1418"/>
        <w:jc w:val="both"/>
        <w:rPr>
          <w:rFonts w:ascii="Times New Roman" w:hAnsi="Times New Roman" w:cs="Times New Roman"/>
          <w:lang w:val="sr-Latn-CS"/>
        </w:rPr>
      </w:pPr>
    </w:p>
    <w:p w:rsidR="00592DA6" w:rsidRPr="002773C7" w:rsidRDefault="00592DA6" w:rsidP="00950D87">
      <w:pPr>
        <w:spacing w:line="360" w:lineRule="auto"/>
        <w:ind w:firstLine="426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Уз пријаву се подноси и следећа документација:</w:t>
      </w:r>
    </w:p>
    <w:p w:rsidR="001657CA" w:rsidRPr="002773C7" w:rsidRDefault="001657CA" w:rsidP="006F3140">
      <w:pPr>
        <w:pStyle w:val="ListParagraph"/>
        <w:numPr>
          <w:ilvl w:val="0"/>
          <w:numId w:val="3"/>
        </w:numPr>
        <w:spacing w:line="360" w:lineRule="auto"/>
        <w:ind w:left="1418" w:hanging="698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Фотокопија личне карте носиоца газдинства</w:t>
      </w:r>
      <w:r w:rsidR="00026BEC" w:rsidRPr="002773C7">
        <w:rPr>
          <w:rFonts w:ascii="Times New Roman" w:hAnsi="Times New Roman" w:cs="Times New Roman"/>
          <w:lang w:val="sr-Cyrl-RS"/>
        </w:rPr>
        <w:t>.</w:t>
      </w:r>
    </w:p>
    <w:p w:rsidR="001657CA" w:rsidRPr="002773C7" w:rsidRDefault="001657CA" w:rsidP="006F3140">
      <w:pPr>
        <w:pStyle w:val="ListParagraph"/>
        <w:numPr>
          <w:ilvl w:val="0"/>
          <w:numId w:val="3"/>
        </w:numPr>
        <w:spacing w:line="360" w:lineRule="auto"/>
        <w:ind w:left="1418" w:hanging="698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 xml:space="preserve">Фотокопија картице текућег рачуна </w:t>
      </w:r>
      <w:r w:rsidR="00026BEC" w:rsidRPr="002773C7">
        <w:rPr>
          <w:rFonts w:ascii="Times New Roman" w:hAnsi="Times New Roman" w:cs="Times New Roman"/>
          <w:lang w:val="sr-Cyrl-RS"/>
        </w:rPr>
        <w:t>.</w:t>
      </w:r>
    </w:p>
    <w:p w:rsidR="002E3433" w:rsidRPr="002773C7" w:rsidRDefault="001657CA" w:rsidP="002E3433">
      <w:pPr>
        <w:pStyle w:val="ListParagraph"/>
        <w:numPr>
          <w:ilvl w:val="0"/>
          <w:numId w:val="3"/>
        </w:numPr>
        <w:spacing w:line="360" w:lineRule="auto"/>
        <w:ind w:left="709" w:firstLine="11"/>
        <w:rPr>
          <w:rFonts w:ascii="Times New Roman" w:hAnsi="Times New Roman" w:cs="Times New Roman"/>
          <w:lang w:val="sr-Cyrl-CS"/>
        </w:rPr>
      </w:pPr>
      <w:r w:rsidRPr="002773C7">
        <w:rPr>
          <w:rFonts w:ascii="Times New Roman" w:hAnsi="Times New Roman" w:cs="Times New Roman"/>
          <w:lang w:val="sr-Cyrl-CS"/>
        </w:rPr>
        <w:t xml:space="preserve">Потврда о </w:t>
      </w:r>
      <w:r w:rsidRPr="002773C7">
        <w:rPr>
          <w:rFonts w:ascii="Times New Roman" w:hAnsi="Times New Roman" w:cs="Times New Roman"/>
          <w:lang w:val="sr-Cyrl-RS"/>
        </w:rPr>
        <w:t>активном статусу</w:t>
      </w:r>
      <w:r w:rsidRPr="002773C7">
        <w:rPr>
          <w:rFonts w:ascii="Times New Roman" w:hAnsi="Times New Roman" w:cs="Times New Roman"/>
          <w:lang w:val="sr-Cyrl-CS"/>
        </w:rPr>
        <w:t xml:space="preserve"> пољопривредног газдинства за 201</w:t>
      </w:r>
      <w:r w:rsidR="00D412ED">
        <w:rPr>
          <w:rFonts w:ascii="Times New Roman" w:hAnsi="Times New Roman" w:cs="Times New Roman"/>
          <w:lang w:val="sr-Cyrl-RS"/>
        </w:rPr>
        <w:t>7</w:t>
      </w:r>
      <w:r w:rsidRPr="002773C7">
        <w:rPr>
          <w:rFonts w:ascii="Times New Roman" w:hAnsi="Times New Roman" w:cs="Times New Roman"/>
          <w:lang w:val="sr-Cyrl-CS"/>
        </w:rPr>
        <w:t xml:space="preserve">. </w:t>
      </w:r>
      <w:r w:rsidR="00360A04" w:rsidRPr="002773C7">
        <w:rPr>
          <w:rFonts w:ascii="Times New Roman" w:hAnsi="Times New Roman" w:cs="Times New Roman"/>
          <w:lang w:val="sr-Cyrl-CS"/>
        </w:rPr>
        <w:t>г</w:t>
      </w:r>
      <w:r w:rsidRPr="002773C7">
        <w:rPr>
          <w:rFonts w:ascii="Times New Roman" w:hAnsi="Times New Roman" w:cs="Times New Roman"/>
          <w:lang w:val="sr-Cyrl-CS"/>
        </w:rPr>
        <w:t>одину</w:t>
      </w:r>
      <w:r w:rsidR="00360A04" w:rsidRPr="002773C7">
        <w:rPr>
          <w:rFonts w:ascii="Times New Roman" w:hAnsi="Times New Roman" w:cs="Times New Roman"/>
          <w:lang w:val="sr-Cyrl-CS"/>
        </w:rPr>
        <w:t>.</w:t>
      </w:r>
    </w:p>
    <w:p w:rsidR="00FC789E" w:rsidRPr="002773C7" w:rsidRDefault="00FC789E" w:rsidP="002E3433">
      <w:pPr>
        <w:pStyle w:val="ListParagraph"/>
        <w:numPr>
          <w:ilvl w:val="0"/>
          <w:numId w:val="3"/>
        </w:numPr>
        <w:spacing w:line="360" w:lineRule="auto"/>
        <w:ind w:left="709" w:firstLine="11"/>
        <w:rPr>
          <w:rFonts w:ascii="Times New Roman" w:hAnsi="Times New Roman" w:cs="Times New Roman"/>
          <w:lang w:val="sr-Cyrl-CS"/>
        </w:rPr>
      </w:pPr>
      <w:r w:rsidRPr="002773C7">
        <w:rPr>
          <w:rFonts w:ascii="Times New Roman" w:hAnsi="Times New Roman" w:cs="Times New Roman"/>
          <w:lang w:val="sr-Cyrl-CS"/>
        </w:rPr>
        <w:t>Фотокопија Уговора о кредиту.</w:t>
      </w:r>
    </w:p>
    <w:p w:rsidR="00FC789E" w:rsidRPr="002773C7" w:rsidRDefault="00FC789E" w:rsidP="00C67A73">
      <w:pPr>
        <w:pStyle w:val="ListParagraph"/>
        <w:numPr>
          <w:ilvl w:val="0"/>
          <w:numId w:val="3"/>
        </w:numPr>
        <w:spacing w:line="360" w:lineRule="auto"/>
        <w:ind w:left="1418" w:hanging="698"/>
        <w:rPr>
          <w:rFonts w:ascii="Times New Roman" w:hAnsi="Times New Roman" w:cs="Times New Roman"/>
          <w:lang w:val="sr-Cyrl-CS"/>
        </w:rPr>
      </w:pPr>
      <w:r w:rsidRPr="002773C7">
        <w:rPr>
          <w:rFonts w:ascii="Times New Roman" w:hAnsi="Times New Roman" w:cs="Times New Roman"/>
          <w:lang w:val="sr-Cyrl-CS"/>
        </w:rPr>
        <w:lastRenderedPageBreak/>
        <w:t>План отплате кредита са ануитетима и исказаним износима главног дуга и камате, као и роковима плаћања камате.</w:t>
      </w:r>
    </w:p>
    <w:p w:rsidR="00B264A0" w:rsidRPr="002773C7" w:rsidRDefault="00026BEC" w:rsidP="002E3433">
      <w:pPr>
        <w:pStyle w:val="ListParagraph"/>
        <w:spacing w:line="360" w:lineRule="auto"/>
        <w:ind w:left="0" w:firstLine="425"/>
        <w:jc w:val="both"/>
        <w:rPr>
          <w:rFonts w:ascii="Times New Roman" w:hAnsi="Times New Roman" w:cs="Times New Roman"/>
          <w:lang w:val="sr-Cyrl-CS"/>
        </w:rPr>
      </w:pPr>
      <w:r w:rsidRPr="002773C7">
        <w:rPr>
          <w:rFonts w:ascii="Times New Roman" w:hAnsi="Times New Roman" w:cs="Times New Roman"/>
          <w:lang w:val="sr-Cyrl-CS"/>
        </w:rPr>
        <w:t>Носиоци регистрованих пољопривредних газдинстава могу поднети више пријава  за подсти</w:t>
      </w:r>
      <w:r w:rsidR="00B264A0" w:rsidRPr="002773C7">
        <w:rPr>
          <w:rFonts w:ascii="Times New Roman" w:hAnsi="Times New Roman" w:cs="Times New Roman"/>
          <w:lang w:val="sr-Cyrl-CS"/>
        </w:rPr>
        <w:t>цајна средства за више кредита.</w:t>
      </w:r>
    </w:p>
    <w:p w:rsidR="00CE61AF" w:rsidRPr="002773C7" w:rsidRDefault="006732EA" w:rsidP="002E3433">
      <w:pPr>
        <w:pStyle w:val="ListParagraph"/>
        <w:spacing w:line="360" w:lineRule="auto"/>
        <w:ind w:left="0" w:firstLine="425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 xml:space="preserve">Пријављивање ће се вршити  на писарници </w:t>
      </w:r>
      <w:r w:rsidR="00026BEC" w:rsidRPr="002773C7">
        <w:rPr>
          <w:rFonts w:ascii="Times New Roman" w:hAnsi="Times New Roman" w:cs="Times New Roman"/>
          <w:lang w:val="sr-Cyrl-RS"/>
        </w:rPr>
        <w:t>Општине Лајковац, попуњавањем  п</w:t>
      </w:r>
      <w:r w:rsidRPr="002773C7">
        <w:rPr>
          <w:rFonts w:ascii="Times New Roman" w:hAnsi="Times New Roman" w:cs="Times New Roman"/>
          <w:lang w:val="sr-Cyrl-RS"/>
        </w:rPr>
        <w:t xml:space="preserve">ријавног образца, у периоду </w:t>
      </w:r>
      <w:r w:rsidR="00D070A2" w:rsidRPr="002773C7">
        <w:rPr>
          <w:rFonts w:ascii="Times New Roman" w:hAnsi="Times New Roman" w:cs="Times New Roman"/>
          <w:lang w:val="sr-Cyrl-RS"/>
        </w:rPr>
        <w:t xml:space="preserve">од дана објављивања </w:t>
      </w:r>
      <w:r w:rsidR="00FC789E" w:rsidRPr="002773C7">
        <w:rPr>
          <w:rFonts w:ascii="Times New Roman" w:hAnsi="Times New Roman" w:cs="Times New Roman"/>
          <w:lang w:val="sr-Cyrl-RS"/>
        </w:rPr>
        <w:t xml:space="preserve">до </w:t>
      </w:r>
      <w:r w:rsidR="00D412ED">
        <w:rPr>
          <w:rFonts w:ascii="Times New Roman" w:hAnsi="Times New Roman" w:cs="Times New Roman"/>
          <w:b/>
          <w:u w:val="single"/>
          <w:lang w:val="sr-Cyrl-RS"/>
        </w:rPr>
        <w:t>15</w:t>
      </w:r>
      <w:r w:rsidR="00FC789E" w:rsidRPr="002773C7">
        <w:rPr>
          <w:rFonts w:ascii="Times New Roman" w:hAnsi="Times New Roman" w:cs="Times New Roman"/>
          <w:b/>
          <w:u w:val="single"/>
          <w:lang w:val="sr-Cyrl-RS"/>
        </w:rPr>
        <w:t>. децембра</w:t>
      </w:r>
      <w:r w:rsidR="00950D87" w:rsidRPr="002773C7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="00E113FC">
        <w:rPr>
          <w:rFonts w:ascii="Times New Roman" w:hAnsi="Times New Roman" w:cs="Times New Roman"/>
          <w:b/>
          <w:u w:val="single"/>
          <w:lang w:val="sr-Cyrl-RS"/>
        </w:rPr>
        <w:t>201</w:t>
      </w:r>
      <w:r w:rsidR="00D412ED">
        <w:rPr>
          <w:rFonts w:ascii="Times New Roman" w:hAnsi="Times New Roman" w:cs="Times New Roman"/>
          <w:b/>
          <w:u w:val="single"/>
          <w:lang w:val="sr-Cyrl-RS"/>
        </w:rPr>
        <w:t>7</w:t>
      </w:r>
      <w:r w:rsidRPr="002773C7">
        <w:rPr>
          <w:rFonts w:ascii="Times New Roman" w:hAnsi="Times New Roman" w:cs="Times New Roman"/>
          <w:b/>
          <w:u w:val="single"/>
          <w:lang w:val="sr-Cyrl-RS"/>
        </w:rPr>
        <w:t>.</w:t>
      </w:r>
      <w:r w:rsidRPr="002773C7">
        <w:rPr>
          <w:rFonts w:ascii="Times New Roman" w:hAnsi="Times New Roman" w:cs="Times New Roman"/>
          <w:lang w:val="sr-Cyrl-RS"/>
        </w:rPr>
        <w:t xml:space="preserve"> </w:t>
      </w:r>
      <w:r w:rsidR="00D0343A" w:rsidRPr="002773C7">
        <w:rPr>
          <w:rFonts w:ascii="Times New Roman" w:hAnsi="Times New Roman" w:cs="Times New Roman"/>
          <w:lang w:val="sr-Cyrl-RS"/>
        </w:rPr>
        <w:t>г</w:t>
      </w:r>
      <w:r w:rsidRPr="002773C7">
        <w:rPr>
          <w:rFonts w:ascii="Times New Roman" w:hAnsi="Times New Roman" w:cs="Times New Roman"/>
          <w:lang w:val="sr-Cyrl-RS"/>
        </w:rPr>
        <w:t>одине</w:t>
      </w:r>
      <w:r w:rsidR="005728EC" w:rsidRPr="002773C7">
        <w:rPr>
          <w:rFonts w:ascii="Times New Roman" w:hAnsi="Times New Roman" w:cs="Times New Roman"/>
          <w:lang w:val="sr-Cyrl-RS"/>
        </w:rPr>
        <w:t>, или до</w:t>
      </w:r>
      <w:r w:rsidR="00D0343A" w:rsidRPr="002773C7">
        <w:rPr>
          <w:rFonts w:ascii="Times New Roman" w:hAnsi="Times New Roman" w:cs="Times New Roman"/>
          <w:lang w:val="sr-Cyrl-RS"/>
        </w:rPr>
        <w:t xml:space="preserve"> утрошка средстава предвиђених за ову намену</w:t>
      </w:r>
      <w:r w:rsidR="005728EC" w:rsidRPr="002773C7">
        <w:rPr>
          <w:rFonts w:ascii="Times New Roman" w:hAnsi="Times New Roman" w:cs="Times New Roman"/>
          <w:lang w:val="sr-Cyrl-RS"/>
        </w:rPr>
        <w:t xml:space="preserve"> </w:t>
      </w:r>
      <w:r w:rsidRPr="002773C7">
        <w:rPr>
          <w:rFonts w:ascii="Times New Roman" w:hAnsi="Times New Roman" w:cs="Times New Roman"/>
          <w:lang w:val="sr-Cyrl-RS"/>
        </w:rPr>
        <w:t>.</w:t>
      </w:r>
    </w:p>
    <w:p w:rsidR="00586CC4" w:rsidRPr="002773C7" w:rsidRDefault="001657CA" w:rsidP="002773C7">
      <w:pPr>
        <w:pStyle w:val="ListParagraph"/>
        <w:numPr>
          <w:ilvl w:val="0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lang w:val="sr-Cyrl-RS"/>
        </w:rPr>
      </w:pPr>
      <w:r w:rsidRPr="002773C7">
        <w:rPr>
          <w:rFonts w:ascii="Times New Roman" w:hAnsi="Times New Roman" w:cs="Times New Roman"/>
          <w:b/>
          <w:lang w:val="sr-Cyrl-RS"/>
        </w:rPr>
        <w:t>Склапање у</w:t>
      </w:r>
      <w:r w:rsidR="00586CC4" w:rsidRPr="002773C7">
        <w:rPr>
          <w:rFonts w:ascii="Times New Roman" w:hAnsi="Times New Roman" w:cs="Times New Roman"/>
          <w:b/>
          <w:lang w:val="sr-Cyrl-RS"/>
        </w:rPr>
        <w:t>говора</w:t>
      </w:r>
    </w:p>
    <w:p w:rsidR="00950D87" w:rsidRPr="002773C7" w:rsidRDefault="00586CC4" w:rsidP="00950D87">
      <w:pPr>
        <w:spacing w:line="360" w:lineRule="auto"/>
        <w:ind w:firstLine="360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Носилац газдинства који буде оства</w:t>
      </w:r>
      <w:r w:rsidR="00950D87" w:rsidRPr="002773C7">
        <w:rPr>
          <w:rFonts w:ascii="Times New Roman" w:hAnsi="Times New Roman" w:cs="Times New Roman"/>
          <w:lang w:val="sr-Cyrl-RS"/>
        </w:rPr>
        <w:t>ри</w:t>
      </w:r>
      <w:r w:rsidR="00EC2CEA" w:rsidRPr="002773C7">
        <w:rPr>
          <w:rFonts w:ascii="Times New Roman" w:hAnsi="Times New Roman" w:cs="Times New Roman"/>
          <w:lang w:val="sr-Cyrl-RS"/>
        </w:rPr>
        <w:t xml:space="preserve">о право на </w:t>
      </w:r>
      <w:r w:rsidR="00026BEC" w:rsidRPr="002773C7">
        <w:rPr>
          <w:rFonts w:ascii="Times New Roman" w:hAnsi="Times New Roman" w:cs="Times New Roman"/>
          <w:lang w:val="sr-Cyrl-RS"/>
        </w:rPr>
        <w:t>подстицајна сре</w:t>
      </w:r>
      <w:r w:rsidR="00950D87" w:rsidRPr="002773C7">
        <w:rPr>
          <w:rFonts w:ascii="Times New Roman" w:hAnsi="Times New Roman" w:cs="Times New Roman"/>
          <w:lang w:val="sr-Cyrl-RS"/>
        </w:rPr>
        <w:t>дства за суфинансирање камата</w:t>
      </w:r>
      <w:r w:rsidR="00EC2CEA" w:rsidRPr="002773C7">
        <w:rPr>
          <w:rFonts w:ascii="Times New Roman" w:hAnsi="Times New Roman" w:cs="Times New Roman"/>
          <w:lang w:val="sr-Cyrl-RS"/>
        </w:rPr>
        <w:t xml:space="preserve"> склопиће </w:t>
      </w:r>
      <w:r w:rsidRPr="002773C7">
        <w:rPr>
          <w:rFonts w:ascii="Times New Roman" w:hAnsi="Times New Roman" w:cs="Times New Roman"/>
          <w:lang w:val="sr-Cyrl-RS"/>
        </w:rPr>
        <w:t xml:space="preserve">Уговор са </w:t>
      </w:r>
      <w:r w:rsidR="00950D87" w:rsidRPr="002773C7">
        <w:rPr>
          <w:rFonts w:ascii="Times New Roman" w:hAnsi="Times New Roman" w:cs="Times New Roman"/>
          <w:lang w:val="sr-Cyrl-RS"/>
        </w:rPr>
        <w:t>Начелником Општинске управе општине</w:t>
      </w:r>
      <w:r w:rsidRPr="002773C7">
        <w:rPr>
          <w:rFonts w:ascii="Times New Roman" w:hAnsi="Times New Roman" w:cs="Times New Roman"/>
          <w:lang w:val="sr-Cyrl-RS"/>
        </w:rPr>
        <w:t xml:space="preserve"> Лајковац, </w:t>
      </w:r>
      <w:r w:rsidR="006F7970">
        <w:rPr>
          <w:rFonts w:ascii="Times New Roman" w:hAnsi="Times New Roman" w:cs="Times New Roman"/>
          <w:lang w:val="en-US"/>
        </w:rPr>
        <w:t xml:space="preserve"> </w:t>
      </w:r>
      <w:r w:rsidRPr="002773C7">
        <w:rPr>
          <w:rFonts w:ascii="Times New Roman" w:hAnsi="Times New Roman" w:cs="Times New Roman"/>
          <w:lang w:val="sr-Cyrl-RS"/>
        </w:rPr>
        <w:t>који ће детаљније де</w:t>
      </w:r>
      <w:r w:rsidR="00D90DEB" w:rsidRPr="002773C7">
        <w:rPr>
          <w:rFonts w:ascii="Times New Roman" w:hAnsi="Times New Roman" w:cs="Times New Roman"/>
          <w:lang w:val="sr-Cyrl-RS"/>
        </w:rPr>
        <w:t>финисати права и обавезе обе уго</w:t>
      </w:r>
      <w:r w:rsidRPr="002773C7">
        <w:rPr>
          <w:rFonts w:ascii="Times New Roman" w:hAnsi="Times New Roman" w:cs="Times New Roman"/>
          <w:lang w:val="sr-Cyrl-RS"/>
        </w:rPr>
        <w:t>ворне стране.</w:t>
      </w:r>
    </w:p>
    <w:p w:rsidR="001657CA" w:rsidRPr="002773C7" w:rsidRDefault="001657CA" w:rsidP="002773C7">
      <w:pPr>
        <w:pStyle w:val="ListParagraph"/>
        <w:numPr>
          <w:ilvl w:val="0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lang w:val="sr-Cyrl-RS"/>
        </w:rPr>
      </w:pPr>
      <w:r w:rsidRPr="002773C7">
        <w:rPr>
          <w:rFonts w:ascii="Times New Roman" w:hAnsi="Times New Roman" w:cs="Times New Roman"/>
          <w:b/>
          <w:lang w:val="sr-Cyrl-RS"/>
        </w:rPr>
        <w:t>Обавезе из уговора</w:t>
      </w:r>
    </w:p>
    <w:p w:rsidR="007674A7" w:rsidRPr="002773C7" w:rsidRDefault="00397E3E" w:rsidP="00586CC4">
      <w:pPr>
        <w:spacing w:line="360" w:lineRule="auto"/>
        <w:ind w:firstLine="426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Носи</w:t>
      </w:r>
      <w:r w:rsidRPr="002773C7">
        <w:rPr>
          <w:rFonts w:ascii="Times New Roman" w:hAnsi="Times New Roman" w:cs="Times New Roman"/>
          <w:lang w:val="en-US"/>
        </w:rPr>
        <w:t>o</w:t>
      </w:r>
      <w:r w:rsidRPr="002773C7">
        <w:rPr>
          <w:rFonts w:ascii="Times New Roman" w:hAnsi="Times New Roman" w:cs="Times New Roman"/>
          <w:lang w:val="sr-Cyrl-RS"/>
        </w:rPr>
        <w:t>цу</w:t>
      </w:r>
      <w:r w:rsidR="00142B99" w:rsidRPr="002773C7">
        <w:rPr>
          <w:rFonts w:ascii="Times New Roman" w:hAnsi="Times New Roman" w:cs="Times New Roman"/>
          <w:lang w:val="sr-Cyrl-RS"/>
        </w:rPr>
        <w:t xml:space="preserve"> газдинства који буде остварио право на подстицајна с</w:t>
      </w:r>
      <w:r w:rsidR="00D652CA" w:rsidRPr="002773C7">
        <w:rPr>
          <w:rFonts w:ascii="Times New Roman" w:hAnsi="Times New Roman" w:cs="Times New Roman"/>
          <w:lang w:val="sr-Cyrl-RS"/>
        </w:rPr>
        <w:t xml:space="preserve">редства за суфинансирање камата, </w:t>
      </w:r>
      <w:r w:rsidRPr="002773C7">
        <w:rPr>
          <w:rFonts w:ascii="Times New Roman" w:hAnsi="Times New Roman" w:cs="Times New Roman"/>
          <w:lang w:val="sr-Cyrl-RS"/>
        </w:rPr>
        <w:t>пренос средстава ће бити вршен искључиво по до</w:t>
      </w:r>
      <w:r w:rsidR="00D412ED">
        <w:rPr>
          <w:rFonts w:ascii="Times New Roman" w:hAnsi="Times New Roman" w:cs="Times New Roman"/>
          <w:lang w:val="sr-Cyrl-RS"/>
        </w:rPr>
        <w:t>стављању доказа о уплати камате</w:t>
      </w:r>
      <w:r w:rsidR="00CE61AF" w:rsidRPr="002773C7">
        <w:rPr>
          <w:rFonts w:ascii="Times New Roman" w:hAnsi="Times New Roman" w:cs="Times New Roman"/>
          <w:lang w:val="sr-Cyrl-RS"/>
        </w:rPr>
        <w:t>.</w:t>
      </w:r>
    </w:p>
    <w:p w:rsidR="00BE2508" w:rsidRPr="002773C7" w:rsidRDefault="00BE2508" w:rsidP="00BE2508">
      <w:pPr>
        <w:spacing w:line="360" w:lineRule="auto"/>
        <w:jc w:val="center"/>
        <w:rPr>
          <w:rFonts w:ascii="Times New Roman" w:hAnsi="Times New Roman" w:cs="Times New Roman"/>
          <w:b/>
          <w:u w:val="single"/>
          <w:lang w:val="sr-Cyrl-RS"/>
        </w:rPr>
      </w:pPr>
      <w:r w:rsidRPr="002773C7">
        <w:rPr>
          <w:rFonts w:ascii="Times New Roman" w:hAnsi="Times New Roman" w:cs="Times New Roman"/>
          <w:b/>
          <w:u w:val="single"/>
          <w:lang w:val="sr-Cyrl-RS"/>
        </w:rPr>
        <w:t>СУФИНАНСИРАЊЕ У ИНВЕСТИЦИЈАМА У ФИЗИЧКА СРЕДСТВА ПОЉОПРИВРЕДНИХ ГАЗДИНСТАВА</w:t>
      </w:r>
    </w:p>
    <w:p w:rsidR="00BE2508" w:rsidRPr="002773C7" w:rsidRDefault="00BE2508" w:rsidP="002773C7">
      <w:pPr>
        <w:pStyle w:val="ListParagraph"/>
        <w:numPr>
          <w:ilvl w:val="0"/>
          <w:numId w:val="10"/>
        </w:numPr>
        <w:spacing w:line="360" w:lineRule="auto"/>
        <w:jc w:val="center"/>
        <w:rPr>
          <w:rFonts w:ascii="Times New Roman" w:hAnsi="Times New Roman" w:cs="Times New Roman"/>
          <w:b/>
          <w:lang w:val="sr-Cyrl-RS"/>
        </w:rPr>
      </w:pPr>
      <w:r w:rsidRPr="002773C7">
        <w:rPr>
          <w:rFonts w:ascii="Times New Roman" w:hAnsi="Times New Roman" w:cs="Times New Roman"/>
          <w:b/>
          <w:lang w:val="sr-Cyrl-RS"/>
        </w:rPr>
        <w:t>Основне информације</w:t>
      </w:r>
    </w:p>
    <w:p w:rsidR="002773C7" w:rsidRDefault="00BE2508" w:rsidP="00BE2508">
      <w:pPr>
        <w:spacing w:after="0" w:line="360" w:lineRule="auto"/>
        <w:ind w:firstLine="360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Општина Лајковац је у 201</w:t>
      </w:r>
      <w:r w:rsidR="00D412ED">
        <w:rPr>
          <w:rFonts w:ascii="Times New Roman" w:hAnsi="Times New Roman" w:cs="Times New Roman"/>
          <w:lang w:val="sr-Cyrl-RS"/>
        </w:rPr>
        <w:t>7</w:t>
      </w:r>
      <w:r w:rsidRPr="002773C7">
        <w:rPr>
          <w:rFonts w:ascii="Times New Roman" w:hAnsi="Times New Roman" w:cs="Times New Roman"/>
          <w:lang w:val="sr-Cyrl-RS"/>
        </w:rPr>
        <w:t xml:space="preserve">. години, кроз Програм мера </w:t>
      </w:r>
      <w:r w:rsidRPr="002773C7">
        <w:rPr>
          <w:rFonts w:ascii="Times New Roman" w:hAnsi="Times New Roman" w:cs="Times New Roman"/>
        </w:rPr>
        <w:t>подршке за спровођење пољопривредне политике и политике руралног развоја</w:t>
      </w:r>
      <w:r w:rsidRPr="002773C7">
        <w:rPr>
          <w:rFonts w:ascii="Times New Roman" w:hAnsi="Times New Roman" w:cs="Times New Roman"/>
          <w:lang w:val="sr-Cyrl-RS"/>
        </w:rPr>
        <w:t xml:space="preserve">, определила средства у износу од </w:t>
      </w:r>
      <w:r w:rsidR="00D412ED">
        <w:rPr>
          <w:rFonts w:ascii="Times New Roman" w:hAnsi="Times New Roman" w:cs="Times New Roman"/>
          <w:lang w:val="sr-Cyrl-RS"/>
        </w:rPr>
        <w:t>400</w:t>
      </w:r>
      <w:r w:rsidRPr="002773C7">
        <w:rPr>
          <w:rFonts w:ascii="Times New Roman" w:hAnsi="Times New Roman" w:cs="Times New Roman"/>
          <w:lang w:val="sr-Cyrl-RS"/>
        </w:rPr>
        <w:t>.000,00 динара за суфинансирање инвестиционих улагања пољопривредника у унапређење воћарске и повртарске производње.</w:t>
      </w:r>
    </w:p>
    <w:p w:rsidR="006F7970" w:rsidRPr="006F7970" w:rsidRDefault="006F7970" w:rsidP="00BE2508">
      <w:pPr>
        <w:spacing w:after="0" w:line="360" w:lineRule="auto"/>
        <w:ind w:firstLine="360"/>
        <w:jc w:val="both"/>
        <w:rPr>
          <w:rFonts w:ascii="Times New Roman" w:hAnsi="Times New Roman" w:cs="Times New Roman"/>
          <w:lang w:val="sr-Cyrl-RS"/>
        </w:rPr>
      </w:pPr>
    </w:p>
    <w:p w:rsidR="00BE2508" w:rsidRPr="002773C7" w:rsidRDefault="00BE2508" w:rsidP="00BE2508">
      <w:pPr>
        <w:spacing w:after="0" w:line="360" w:lineRule="auto"/>
        <w:ind w:firstLine="360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У складу са Програмом, вршиће се суфинансирање при следећим инвестиционим улагањима газдинстава:</w:t>
      </w:r>
    </w:p>
    <w:p w:rsidR="00BE2508" w:rsidRPr="002773C7" w:rsidRDefault="00BE2508" w:rsidP="00BE250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Набавка сертификованих воћних садница</w:t>
      </w:r>
    </w:p>
    <w:p w:rsidR="00BE2508" w:rsidRPr="002773C7" w:rsidRDefault="00BE2508" w:rsidP="00BE250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Изградња пластеника и стакленика, набавка опреме за пластенике и стакленике, опреме за допунско осветљење и засењивање.</w:t>
      </w:r>
    </w:p>
    <w:p w:rsidR="00D412ED" w:rsidRDefault="00BE2508" w:rsidP="002773C7">
      <w:pPr>
        <w:spacing w:line="360" w:lineRule="auto"/>
        <w:ind w:firstLine="360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Општина Лајковац ће вршити повраћај средстава из претходног става у износу од 50%</w:t>
      </w:r>
      <w:r w:rsidR="006F7970">
        <w:rPr>
          <w:rFonts w:ascii="Times New Roman" w:hAnsi="Times New Roman" w:cs="Times New Roman"/>
          <w:lang w:val="sr-Cyrl-RS"/>
        </w:rPr>
        <w:t xml:space="preserve"> вредности инвестиције (без ПДВ-а)</w:t>
      </w:r>
      <w:r w:rsidRPr="002773C7">
        <w:rPr>
          <w:rFonts w:ascii="Times New Roman" w:hAnsi="Times New Roman" w:cs="Times New Roman"/>
          <w:lang w:val="sr-Cyrl-RS"/>
        </w:rPr>
        <w:t>, стим да максималан износ подстицајних средстава п</w:t>
      </w:r>
      <w:r w:rsidR="006F7970">
        <w:rPr>
          <w:rFonts w:ascii="Times New Roman" w:hAnsi="Times New Roman" w:cs="Times New Roman"/>
          <w:lang w:val="sr-Cyrl-RS"/>
        </w:rPr>
        <w:t xml:space="preserve">о газдинству </w:t>
      </w:r>
      <w:r w:rsidRPr="002773C7">
        <w:rPr>
          <w:rFonts w:ascii="Times New Roman" w:hAnsi="Times New Roman" w:cs="Times New Roman"/>
          <w:lang w:val="sr-Cyrl-RS"/>
        </w:rPr>
        <w:t xml:space="preserve">не може бити већи од 50.000,00 динара, </w:t>
      </w:r>
    </w:p>
    <w:p w:rsidR="006F7970" w:rsidRDefault="006F7970" w:rsidP="002773C7">
      <w:pPr>
        <w:spacing w:line="360" w:lineRule="auto"/>
        <w:ind w:firstLine="36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За остваривање права на подстицајна средства, подносилац захтева мора да у свом поседу </w:t>
      </w:r>
      <w:r w:rsidR="001B14C6">
        <w:rPr>
          <w:rFonts w:ascii="Times New Roman" w:hAnsi="Times New Roman" w:cs="Times New Roman"/>
          <w:lang w:val="sr-Cyrl-RS"/>
        </w:rPr>
        <w:t>, односно уведено у регистар пољопривредних газдинстава има:</w:t>
      </w:r>
    </w:p>
    <w:p w:rsidR="006F7970" w:rsidRDefault="001B14C6" w:rsidP="001B14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Парцелу од најмање 20 ари за подизање засада јабучастог, језграстог и коштичавог воћа, тј. најмање 10 ари за јагодасто</w:t>
      </w:r>
      <w:r w:rsidR="00303855">
        <w:rPr>
          <w:rFonts w:ascii="Times New Roman" w:hAnsi="Times New Roman" w:cs="Times New Roman"/>
          <w:lang w:val="sr-Cyrl-RS"/>
        </w:rPr>
        <w:t xml:space="preserve"> и бобичасто</w:t>
      </w:r>
      <w:r>
        <w:rPr>
          <w:rFonts w:ascii="Times New Roman" w:hAnsi="Times New Roman" w:cs="Times New Roman"/>
          <w:lang w:val="sr-Cyrl-RS"/>
        </w:rPr>
        <w:t xml:space="preserve"> воће.</w:t>
      </w:r>
    </w:p>
    <w:p w:rsidR="001B14C6" w:rsidRDefault="001B14C6" w:rsidP="001B14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Парцелу од најмање 50м² за подизање пластеника/стакленика, тј. најмање 5 ари за узгој поврћа на отвореном.</w:t>
      </w:r>
    </w:p>
    <w:p w:rsidR="001B14C6" w:rsidRPr="005666A7" w:rsidRDefault="001B14C6" w:rsidP="001B14C6">
      <w:pPr>
        <w:spacing w:line="360" w:lineRule="auto"/>
        <w:ind w:firstLine="426"/>
        <w:jc w:val="both"/>
        <w:rPr>
          <w:rFonts w:ascii="Times New Roman" w:hAnsi="Times New Roman" w:cs="Times New Roman"/>
          <w:lang w:val="sr-Cyrl-RS"/>
        </w:rPr>
      </w:pPr>
      <w:r w:rsidRPr="005666A7">
        <w:rPr>
          <w:rFonts w:ascii="Times New Roman" w:hAnsi="Times New Roman" w:cs="Times New Roman"/>
          <w:lang w:val="sr-Cyrl-RS"/>
        </w:rPr>
        <w:t>Подносиоци захтева остварују право за набавку</w:t>
      </w:r>
      <w:r w:rsidR="00922299">
        <w:rPr>
          <w:rFonts w:ascii="Times New Roman" w:hAnsi="Times New Roman" w:cs="Times New Roman"/>
          <w:lang w:val="en-US"/>
        </w:rPr>
        <w:t xml:space="preserve"> </w:t>
      </w:r>
      <w:r w:rsidR="00922299">
        <w:rPr>
          <w:rFonts w:ascii="Times New Roman" w:hAnsi="Times New Roman" w:cs="Times New Roman"/>
          <w:lang w:val="sr-Cyrl-RS"/>
        </w:rPr>
        <w:t>најмање</w:t>
      </w:r>
      <w:r w:rsidRPr="005666A7">
        <w:rPr>
          <w:rFonts w:ascii="Times New Roman" w:hAnsi="Times New Roman" w:cs="Times New Roman"/>
          <w:lang w:val="sr-Cyrl-RS"/>
        </w:rPr>
        <w:t>:</w:t>
      </w:r>
    </w:p>
    <w:p w:rsidR="001B14C6" w:rsidRPr="005666A7" w:rsidRDefault="00922299" w:rsidP="001B14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100 </w:t>
      </w:r>
      <w:r w:rsidR="001B14C6" w:rsidRPr="005666A7">
        <w:rPr>
          <w:rFonts w:ascii="Times New Roman" w:hAnsi="Times New Roman" w:cs="Times New Roman"/>
          <w:lang w:val="sr-Cyrl-RS"/>
        </w:rPr>
        <w:t>садница за јаб</w:t>
      </w:r>
      <w:r w:rsidR="006B36A3" w:rsidRPr="005666A7">
        <w:rPr>
          <w:rFonts w:ascii="Times New Roman" w:hAnsi="Times New Roman" w:cs="Times New Roman"/>
          <w:lang w:val="sr-Cyrl-RS"/>
        </w:rPr>
        <w:t>участо, језграсто и коштичаво в</w:t>
      </w:r>
      <w:r w:rsidR="006B36A3" w:rsidRPr="005666A7">
        <w:rPr>
          <w:rFonts w:ascii="Times New Roman" w:hAnsi="Times New Roman" w:cs="Times New Roman"/>
        </w:rPr>
        <w:t>o</w:t>
      </w:r>
      <w:r w:rsidR="001B14C6" w:rsidRPr="005666A7">
        <w:rPr>
          <w:rFonts w:ascii="Times New Roman" w:hAnsi="Times New Roman" w:cs="Times New Roman"/>
          <w:lang w:val="sr-Cyrl-RS"/>
        </w:rPr>
        <w:t>ће (изузетно за садњу ораха</w:t>
      </w:r>
      <w:r w:rsidR="00DE4487" w:rsidRPr="005666A7">
        <w:rPr>
          <w:rFonts w:ascii="Times New Roman" w:hAnsi="Times New Roman" w:cs="Times New Roman"/>
          <w:lang w:val="sr-Cyrl-RS"/>
        </w:rPr>
        <w:t xml:space="preserve"> 30садница)</w:t>
      </w:r>
    </w:p>
    <w:p w:rsidR="00DE4487" w:rsidRPr="005666A7" w:rsidRDefault="005666A7" w:rsidP="001B14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5666A7">
        <w:rPr>
          <w:rFonts w:ascii="Times New Roman" w:hAnsi="Times New Roman" w:cs="Times New Roman"/>
          <w:lang w:val="sr-Cyrl-RS"/>
        </w:rPr>
        <w:t>4</w:t>
      </w:r>
      <w:r w:rsidR="00DE4487" w:rsidRPr="005666A7">
        <w:rPr>
          <w:rFonts w:ascii="Times New Roman" w:hAnsi="Times New Roman" w:cs="Times New Roman"/>
          <w:lang w:val="sr-Cyrl-RS"/>
        </w:rPr>
        <w:t>000</w:t>
      </w:r>
      <w:r w:rsidR="00922299">
        <w:rPr>
          <w:rFonts w:ascii="Times New Roman" w:hAnsi="Times New Roman" w:cs="Times New Roman"/>
          <w:lang w:val="sr-Cyrl-RS"/>
        </w:rPr>
        <w:t xml:space="preserve"> </w:t>
      </w:r>
      <w:r w:rsidR="00DE4487" w:rsidRPr="005666A7">
        <w:rPr>
          <w:rFonts w:ascii="Times New Roman" w:hAnsi="Times New Roman" w:cs="Times New Roman"/>
          <w:lang w:val="sr-Cyrl-RS"/>
        </w:rPr>
        <w:t xml:space="preserve">садница за </w:t>
      </w:r>
      <w:r w:rsidRPr="005666A7">
        <w:rPr>
          <w:rFonts w:ascii="Times New Roman" w:hAnsi="Times New Roman" w:cs="Times New Roman"/>
          <w:lang w:val="sr-Cyrl-RS"/>
        </w:rPr>
        <w:t>јагоду</w:t>
      </w:r>
      <w:r w:rsidR="00DE4487" w:rsidRPr="005666A7">
        <w:rPr>
          <w:rFonts w:ascii="Times New Roman" w:hAnsi="Times New Roman" w:cs="Times New Roman"/>
          <w:lang w:val="sr-Cyrl-RS"/>
        </w:rPr>
        <w:t xml:space="preserve"> </w:t>
      </w:r>
    </w:p>
    <w:p w:rsidR="005666A7" w:rsidRPr="005666A7" w:rsidRDefault="005666A7" w:rsidP="001B14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5666A7">
        <w:rPr>
          <w:rFonts w:ascii="Times New Roman" w:hAnsi="Times New Roman" w:cs="Times New Roman"/>
          <w:lang w:val="sr-Cyrl-RS"/>
        </w:rPr>
        <w:t>500</w:t>
      </w:r>
      <w:r w:rsidR="00922299">
        <w:rPr>
          <w:rFonts w:ascii="Times New Roman" w:hAnsi="Times New Roman" w:cs="Times New Roman"/>
          <w:lang w:val="sr-Cyrl-RS"/>
        </w:rPr>
        <w:t xml:space="preserve"> </w:t>
      </w:r>
      <w:r w:rsidRPr="005666A7">
        <w:rPr>
          <w:rFonts w:ascii="Times New Roman" w:hAnsi="Times New Roman" w:cs="Times New Roman"/>
          <w:lang w:val="sr-Cyrl-RS"/>
        </w:rPr>
        <w:t>садница за малину</w:t>
      </w:r>
    </w:p>
    <w:p w:rsidR="005666A7" w:rsidRPr="005666A7" w:rsidRDefault="005666A7" w:rsidP="001B14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5666A7">
        <w:rPr>
          <w:rFonts w:ascii="Times New Roman" w:hAnsi="Times New Roman" w:cs="Times New Roman"/>
          <w:lang w:val="sr-Cyrl-RS"/>
        </w:rPr>
        <w:t>200</w:t>
      </w:r>
      <w:r w:rsidR="00922299">
        <w:rPr>
          <w:rFonts w:ascii="Times New Roman" w:hAnsi="Times New Roman" w:cs="Times New Roman"/>
          <w:lang w:val="sr-Cyrl-RS"/>
        </w:rPr>
        <w:t xml:space="preserve"> </w:t>
      </w:r>
      <w:r w:rsidRPr="005666A7">
        <w:rPr>
          <w:rFonts w:ascii="Times New Roman" w:hAnsi="Times New Roman" w:cs="Times New Roman"/>
          <w:lang w:val="sr-Cyrl-RS"/>
        </w:rPr>
        <w:t>садница за купину</w:t>
      </w:r>
    </w:p>
    <w:p w:rsidR="005666A7" w:rsidRPr="005666A7" w:rsidRDefault="005666A7" w:rsidP="001B14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sr-Cyrl-RS"/>
        </w:rPr>
      </w:pPr>
      <w:r w:rsidRPr="005666A7">
        <w:rPr>
          <w:rFonts w:ascii="Times New Roman" w:hAnsi="Times New Roman" w:cs="Times New Roman"/>
          <w:lang w:val="sr-Cyrl-RS"/>
        </w:rPr>
        <w:t>200</w:t>
      </w:r>
      <w:r w:rsidR="00922299">
        <w:rPr>
          <w:rFonts w:ascii="Times New Roman" w:hAnsi="Times New Roman" w:cs="Times New Roman"/>
          <w:lang w:val="sr-Cyrl-RS"/>
        </w:rPr>
        <w:t xml:space="preserve"> </w:t>
      </w:r>
      <w:bookmarkStart w:id="0" w:name="_GoBack"/>
      <w:bookmarkEnd w:id="0"/>
      <w:r w:rsidRPr="005666A7">
        <w:rPr>
          <w:rFonts w:ascii="Times New Roman" w:hAnsi="Times New Roman" w:cs="Times New Roman"/>
          <w:lang w:val="sr-Cyrl-RS"/>
        </w:rPr>
        <w:t>садница за боровницу</w:t>
      </w:r>
    </w:p>
    <w:p w:rsidR="00BE2508" w:rsidRPr="002773C7" w:rsidRDefault="00BE2508" w:rsidP="002773C7">
      <w:pPr>
        <w:pStyle w:val="ListParagraph"/>
        <w:numPr>
          <w:ilvl w:val="0"/>
          <w:numId w:val="10"/>
        </w:numPr>
        <w:spacing w:line="360" w:lineRule="auto"/>
        <w:jc w:val="center"/>
        <w:rPr>
          <w:rFonts w:ascii="Times New Roman" w:hAnsi="Times New Roman" w:cs="Times New Roman"/>
          <w:b/>
          <w:lang w:val="sr-Cyrl-RS"/>
        </w:rPr>
      </w:pPr>
      <w:r w:rsidRPr="002773C7">
        <w:rPr>
          <w:rFonts w:ascii="Times New Roman" w:hAnsi="Times New Roman" w:cs="Times New Roman"/>
          <w:b/>
          <w:lang w:val="sr-Cyrl-RS"/>
        </w:rPr>
        <w:t>Услови за остваривање права и подношење пријава</w:t>
      </w:r>
    </w:p>
    <w:p w:rsidR="00BE2508" w:rsidRPr="002773C7" w:rsidRDefault="00BE2508" w:rsidP="00BE2508">
      <w:pPr>
        <w:spacing w:after="0" w:line="360" w:lineRule="auto"/>
        <w:ind w:firstLine="360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Право на коришћење подстицајних средстава имају регистрована пољопривредна газдинства</w:t>
      </w:r>
      <w:r w:rsidR="002773C7" w:rsidRPr="002773C7">
        <w:rPr>
          <w:rFonts w:ascii="Times New Roman" w:hAnsi="Times New Roman" w:cs="Times New Roman"/>
          <w:lang w:val="en-US"/>
        </w:rPr>
        <w:t xml:space="preserve"> </w:t>
      </w:r>
      <w:r w:rsidR="002773C7" w:rsidRPr="002773C7">
        <w:rPr>
          <w:rFonts w:ascii="Times New Roman" w:hAnsi="Times New Roman" w:cs="Times New Roman"/>
          <w:lang w:val="sr-Cyrl-RS"/>
        </w:rPr>
        <w:t>из општине Лајковац</w:t>
      </w:r>
      <w:r w:rsidR="006F7970">
        <w:rPr>
          <w:rFonts w:ascii="Times New Roman" w:hAnsi="Times New Roman" w:cs="Times New Roman"/>
          <w:lang w:val="sr-Cyrl-RS"/>
        </w:rPr>
        <w:t xml:space="preserve">, са активним статусом у </w:t>
      </w:r>
      <w:r w:rsidR="00D412ED">
        <w:rPr>
          <w:rFonts w:ascii="Times New Roman" w:hAnsi="Times New Roman" w:cs="Times New Roman"/>
          <w:lang w:val="sr-Cyrl-RS"/>
        </w:rPr>
        <w:t>2017.</w:t>
      </w:r>
      <w:r w:rsidRPr="002773C7">
        <w:rPr>
          <w:rFonts w:ascii="Times New Roman" w:hAnsi="Times New Roman" w:cs="Times New Roman"/>
          <w:lang w:val="sr-Cyrl-RS"/>
        </w:rPr>
        <w:t xml:space="preserve"> години, </w:t>
      </w:r>
      <w:r w:rsidR="00D412ED">
        <w:rPr>
          <w:rFonts w:ascii="Times New Roman" w:hAnsi="Times New Roman" w:cs="Times New Roman"/>
          <w:lang w:val="sr-Cyrl-RS"/>
        </w:rPr>
        <w:t xml:space="preserve"> </w:t>
      </w:r>
      <w:r w:rsidRPr="002773C7">
        <w:rPr>
          <w:rFonts w:ascii="Times New Roman" w:hAnsi="Times New Roman" w:cs="Times New Roman"/>
          <w:lang w:val="sr-Cyrl-RS"/>
        </w:rPr>
        <w:t>која пољопривредну активност обављају на територији општине Лајковац.</w:t>
      </w:r>
    </w:p>
    <w:p w:rsidR="00BE2508" w:rsidRPr="002773C7" w:rsidRDefault="00BE2508" w:rsidP="002773C7">
      <w:pPr>
        <w:spacing w:line="360" w:lineRule="auto"/>
        <w:ind w:firstLine="360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Право на подстицајна средства регистрована пољопривредна газдинства оствариваће подношењем захтева и пропратне документације, у зависности од намене средстава.</w:t>
      </w:r>
    </w:p>
    <w:p w:rsidR="00BE2508" w:rsidRPr="002773C7" w:rsidRDefault="00BE2508" w:rsidP="00BE2508">
      <w:pPr>
        <w:spacing w:line="360" w:lineRule="auto"/>
        <w:rPr>
          <w:rFonts w:ascii="Times New Roman" w:hAnsi="Times New Roman" w:cs="Times New Roman"/>
          <w:b/>
          <w:lang w:val="sr-Cyrl-CS"/>
        </w:rPr>
      </w:pPr>
      <w:r w:rsidRPr="002773C7">
        <w:rPr>
          <w:rFonts w:ascii="Times New Roman" w:hAnsi="Times New Roman" w:cs="Times New Roman"/>
          <w:b/>
          <w:lang w:val="sr-Cyrl-CS"/>
        </w:rPr>
        <w:t>За суфинансирање при набавци сертификованих воћних садница</w:t>
      </w:r>
    </w:p>
    <w:p w:rsidR="00BE2508" w:rsidRPr="002773C7" w:rsidRDefault="00BE2508" w:rsidP="00BE25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lang w:val="sr-Cyrl-RS"/>
        </w:rPr>
      </w:pPr>
      <w:r w:rsidRPr="002773C7">
        <w:rPr>
          <w:rFonts w:ascii="Times New Roman" w:hAnsi="Times New Roman" w:cs="Times New Roman"/>
          <w:bCs/>
          <w:lang w:val="sr-Cyrl-RS"/>
        </w:rPr>
        <w:t>Захтев</w:t>
      </w:r>
    </w:p>
    <w:p w:rsidR="00BE2508" w:rsidRPr="002773C7" w:rsidRDefault="00BE2508" w:rsidP="00BE25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Фотокопија личне карте носиоца газдинства.</w:t>
      </w:r>
    </w:p>
    <w:p w:rsidR="00BE2508" w:rsidRPr="002773C7" w:rsidRDefault="00BE2508" w:rsidP="00BE25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Фотокопија картице текућег рачуна .</w:t>
      </w:r>
    </w:p>
    <w:p w:rsidR="00BE2508" w:rsidRDefault="00BE2508" w:rsidP="00BE250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sr-Cyrl-CS"/>
        </w:rPr>
      </w:pPr>
      <w:r w:rsidRPr="002773C7">
        <w:rPr>
          <w:rFonts w:ascii="Times New Roman" w:hAnsi="Times New Roman" w:cs="Times New Roman"/>
          <w:lang w:val="sr-Cyrl-CS"/>
        </w:rPr>
        <w:t xml:space="preserve">Потврда о </w:t>
      </w:r>
      <w:r w:rsidRPr="002773C7">
        <w:rPr>
          <w:rFonts w:ascii="Times New Roman" w:hAnsi="Times New Roman" w:cs="Times New Roman"/>
          <w:lang w:val="sr-Cyrl-RS"/>
        </w:rPr>
        <w:t>активном статусу</w:t>
      </w:r>
      <w:r w:rsidRPr="002773C7">
        <w:rPr>
          <w:rFonts w:ascii="Times New Roman" w:hAnsi="Times New Roman" w:cs="Times New Roman"/>
          <w:lang w:val="sr-Cyrl-CS"/>
        </w:rPr>
        <w:t xml:space="preserve"> пољопривредног газдинства за 201</w:t>
      </w:r>
      <w:r w:rsidR="00D412ED">
        <w:rPr>
          <w:rFonts w:ascii="Times New Roman" w:hAnsi="Times New Roman" w:cs="Times New Roman"/>
          <w:lang w:val="sr-Cyrl-RS"/>
        </w:rPr>
        <w:t>7</w:t>
      </w:r>
      <w:r w:rsidRPr="002773C7">
        <w:rPr>
          <w:rFonts w:ascii="Times New Roman" w:hAnsi="Times New Roman" w:cs="Times New Roman"/>
          <w:lang w:val="sr-Cyrl-CS"/>
        </w:rPr>
        <w:t>. годину.</w:t>
      </w:r>
    </w:p>
    <w:p w:rsidR="00DE4487" w:rsidRPr="002773C7" w:rsidRDefault="00DE4487" w:rsidP="00BE250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Извод из регистра биљних култура</w:t>
      </w:r>
    </w:p>
    <w:p w:rsidR="00BE2508" w:rsidRPr="002773C7" w:rsidRDefault="00BE2508" w:rsidP="00BE250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sr-Cyrl-CS"/>
        </w:rPr>
      </w:pPr>
      <w:r w:rsidRPr="002773C7">
        <w:rPr>
          <w:rFonts w:ascii="Times New Roman" w:hAnsi="Times New Roman" w:cs="Times New Roman"/>
          <w:lang w:val="sr-Cyrl-CS"/>
        </w:rPr>
        <w:t>Рачун за набављене саднице</w:t>
      </w:r>
    </w:p>
    <w:p w:rsidR="00BE2508" w:rsidRPr="002773C7" w:rsidRDefault="00BE2508" w:rsidP="00BE250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sr-Cyrl-CS"/>
        </w:rPr>
      </w:pPr>
      <w:r w:rsidRPr="002773C7">
        <w:rPr>
          <w:rFonts w:ascii="Times New Roman" w:hAnsi="Times New Roman" w:cs="Times New Roman"/>
          <w:lang w:val="sr-Cyrl-CS"/>
        </w:rPr>
        <w:t>Пријемница</w:t>
      </w:r>
      <w:r w:rsidR="002773C7">
        <w:rPr>
          <w:rFonts w:ascii="Times New Roman" w:hAnsi="Times New Roman" w:cs="Times New Roman"/>
          <w:lang w:val="sr-Cyrl-CS"/>
        </w:rPr>
        <w:t>/Отпремница</w:t>
      </w:r>
    </w:p>
    <w:p w:rsidR="00BE2508" w:rsidRPr="002773C7" w:rsidRDefault="00BE2508" w:rsidP="00BE250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sr-Cyrl-CS"/>
        </w:rPr>
      </w:pPr>
      <w:r w:rsidRPr="002773C7">
        <w:rPr>
          <w:rFonts w:ascii="Times New Roman" w:hAnsi="Times New Roman" w:cs="Times New Roman"/>
          <w:lang w:val="sr-Cyrl-CS"/>
        </w:rPr>
        <w:t>Декларација о квалитету садног материјала</w:t>
      </w:r>
    </w:p>
    <w:p w:rsidR="00BE2508" w:rsidRDefault="00BE2508" w:rsidP="00BE250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sr-Cyrl-CS"/>
        </w:rPr>
      </w:pPr>
      <w:r w:rsidRPr="002773C7">
        <w:rPr>
          <w:rFonts w:ascii="Times New Roman" w:hAnsi="Times New Roman" w:cs="Times New Roman"/>
          <w:lang w:val="sr-Cyrl-CS"/>
        </w:rPr>
        <w:t>Технологија гајења</w:t>
      </w:r>
    </w:p>
    <w:p w:rsidR="002773C7" w:rsidRPr="002773C7" w:rsidRDefault="002773C7" w:rsidP="00BE250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Сертификат о здравственој исправности садног материјала</w:t>
      </w:r>
    </w:p>
    <w:p w:rsidR="00BE2508" w:rsidRPr="002773C7" w:rsidRDefault="00BE2508" w:rsidP="00BE2508">
      <w:pPr>
        <w:spacing w:line="360" w:lineRule="auto"/>
        <w:ind w:firstLine="426"/>
        <w:rPr>
          <w:rFonts w:ascii="Times New Roman" w:hAnsi="Times New Roman" w:cs="Times New Roman"/>
          <w:lang w:val="sr-Cyrl-CS"/>
        </w:rPr>
      </w:pPr>
      <w:r w:rsidRPr="002773C7">
        <w:rPr>
          <w:rFonts w:ascii="Times New Roman" w:hAnsi="Times New Roman" w:cs="Times New Roman"/>
          <w:lang w:val="sr-Cyrl-RS"/>
        </w:rPr>
        <w:t xml:space="preserve">Пријављивање ће се вршити  на писарници Општине Лајковац, попуњавањем  захтева у периоду од </w:t>
      </w:r>
      <w:r w:rsidRPr="002773C7">
        <w:rPr>
          <w:rFonts w:ascii="Times New Roman" w:hAnsi="Times New Roman" w:cs="Times New Roman"/>
          <w:b/>
          <w:u w:val="single"/>
          <w:lang w:val="sr-Cyrl-RS"/>
        </w:rPr>
        <w:t>дана објављивања овог јавног позива</w:t>
      </w:r>
      <w:r w:rsidR="002773C7">
        <w:rPr>
          <w:rFonts w:ascii="Times New Roman" w:hAnsi="Times New Roman" w:cs="Times New Roman"/>
          <w:b/>
          <w:u w:val="single"/>
          <w:lang w:val="sr-Cyrl-RS"/>
        </w:rPr>
        <w:t xml:space="preserve"> до </w:t>
      </w:r>
      <w:r w:rsidR="00D412ED">
        <w:rPr>
          <w:rFonts w:ascii="Times New Roman" w:hAnsi="Times New Roman" w:cs="Times New Roman"/>
          <w:b/>
          <w:u w:val="single"/>
          <w:lang w:val="sr-Cyrl-RS"/>
        </w:rPr>
        <w:t>15.12.2017</w:t>
      </w:r>
      <w:r w:rsidRPr="002773C7">
        <w:rPr>
          <w:rFonts w:ascii="Times New Roman" w:hAnsi="Times New Roman" w:cs="Times New Roman"/>
          <w:b/>
          <w:u w:val="single"/>
          <w:lang w:val="sr-Cyrl-RS"/>
        </w:rPr>
        <w:t>.</w:t>
      </w:r>
      <w:r w:rsidRPr="002773C7">
        <w:rPr>
          <w:rFonts w:ascii="Times New Roman" w:hAnsi="Times New Roman" w:cs="Times New Roman"/>
          <w:lang w:val="sr-Cyrl-RS"/>
        </w:rPr>
        <w:t xml:space="preserve"> године</w:t>
      </w:r>
    </w:p>
    <w:p w:rsidR="00BE2508" w:rsidRPr="002773C7" w:rsidRDefault="00BE2508" w:rsidP="00BE2508">
      <w:pPr>
        <w:spacing w:line="360" w:lineRule="auto"/>
        <w:rPr>
          <w:rFonts w:ascii="Times New Roman" w:hAnsi="Times New Roman" w:cs="Times New Roman"/>
          <w:b/>
          <w:lang w:val="sr-Cyrl-RS"/>
        </w:rPr>
      </w:pPr>
      <w:r w:rsidRPr="002773C7">
        <w:rPr>
          <w:rFonts w:ascii="Times New Roman" w:hAnsi="Times New Roman" w:cs="Times New Roman"/>
          <w:b/>
          <w:lang w:val="sr-Cyrl-RS"/>
        </w:rPr>
        <w:t>За суфинансирање при изградњи пластеника и стакленика, набавци опреме за пластенике и стакленике, опреме за допунско осветљење и засењивање</w:t>
      </w:r>
    </w:p>
    <w:p w:rsidR="00BE2508" w:rsidRPr="002773C7" w:rsidRDefault="00BE2508" w:rsidP="00BE25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lang w:val="sr-Cyrl-RS"/>
        </w:rPr>
      </w:pPr>
      <w:r w:rsidRPr="002773C7">
        <w:rPr>
          <w:rFonts w:ascii="Times New Roman" w:hAnsi="Times New Roman" w:cs="Times New Roman"/>
          <w:bCs/>
          <w:lang w:val="sr-Cyrl-RS"/>
        </w:rPr>
        <w:t>Захтев</w:t>
      </w:r>
    </w:p>
    <w:p w:rsidR="00BE2508" w:rsidRPr="002773C7" w:rsidRDefault="00BE2508" w:rsidP="00BE25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Фотокопија личне карте носиоца газдинства.</w:t>
      </w:r>
    </w:p>
    <w:p w:rsidR="00BE2508" w:rsidRPr="002773C7" w:rsidRDefault="00BE2508" w:rsidP="00BE25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Фотокопија картице текућег рачуна .</w:t>
      </w:r>
    </w:p>
    <w:p w:rsidR="00BE2508" w:rsidRDefault="00BE2508" w:rsidP="00DE4487">
      <w:pPr>
        <w:pStyle w:val="ListParagraph"/>
        <w:numPr>
          <w:ilvl w:val="0"/>
          <w:numId w:val="3"/>
        </w:numPr>
        <w:spacing w:line="360" w:lineRule="auto"/>
        <w:ind w:left="1077" w:hanging="357"/>
        <w:rPr>
          <w:rFonts w:ascii="Times New Roman" w:hAnsi="Times New Roman" w:cs="Times New Roman"/>
          <w:lang w:val="sr-Cyrl-CS"/>
        </w:rPr>
      </w:pPr>
      <w:r w:rsidRPr="002773C7">
        <w:rPr>
          <w:rFonts w:ascii="Times New Roman" w:hAnsi="Times New Roman" w:cs="Times New Roman"/>
          <w:lang w:val="sr-Cyrl-CS"/>
        </w:rPr>
        <w:t xml:space="preserve">Потврда о </w:t>
      </w:r>
      <w:r w:rsidRPr="002773C7">
        <w:rPr>
          <w:rFonts w:ascii="Times New Roman" w:hAnsi="Times New Roman" w:cs="Times New Roman"/>
          <w:lang w:val="sr-Cyrl-RS"/>
        </w:rPr>
        <w:t>активном статусу</w:t>
      </w:r>
      <w:r w:rsidRPr="002773C7">
        <w:rPr>
          <w:rFonts w:ascii="Times New Roman" w:hAnsi="Times New Roman" w:cs="Times New Roman"/>
          <w:lang w:val="sr-Cyrl-CS"/>
        </w:rPr>
        <w:t xml:space="preserve"> пољопривредног газдинства за 201</w:t>
      </w:r>
      <w:r w:rsidR="00D412ED">
        <w:rPr>
          <w:rFonts w:ascii="Times New Roman" w:hAnsi="Times New Roman" w:cs="Times New Roman"/>
          <w:lang w:val="sr-Cyrl-RS"/>
        </w:rPr>
        <w:t>7</w:t>
      </w:r>
      <w:r w:rsidRPr="002773C7">
        <w:rPr>
          <w:rFonts w:ascii="Times New Roman" w:hAnsi="Times New Roman" w:cs="Times New Roman"/>
          <w:lang w:val="sr-Cyrl-CS"/>
        </w:rPr>
        <w:t>. годину.</w:t>
      </w:r>
    </w:p>
    <w:p w:rsidR="00DE4487" w:rsidRDefault="00DE4487" w:rsidP="00DE4487">
      <w:pPr>
        <w:pStyle w:val="ListParagraph"/>
        <w:numPr>
          <w:ilvl w:val="0"/>
          <w:numId w:val="3"/>
        </w:numPr>
        <w:ind w:left="1077" w:hanging="357"/>
        <w:rPr>
          <w:rFonts w:ascii="Times New Roman" w:hAnsi="Times New Roman" w:cs="Times New Roman"/>
          <w:lang w:val="sr-Cyrl-CS"/>
        </w:rPr>
      </w:pPr>
      <w:r w:rsidRPr="00DE4487">
        <w:rPr>
          <w:rFonts w:ascii="Times New Roman" w:hAnsi="Times New Roman" w:cs="Times New Roman"/>
          <w:lang w:val="sr-Cyrl-CS"/>
        </w:rPr>
        <w:t>Извод из регистра биљних култура</w:t>
      </w:r>
    </w:p>
    <w:p w:rsidR="00DE4487" w:rsidRPr="00DE4487" w:rsidRDefault="00DE4487" w:rsidP="00DE4487">
      <w:pPr>
        <w:pStyle w:val="ListParagraph"/>
        <w:ind w:left="1077"/>
        <w:rPr>
          <w:rFonts w:ascii="Times New Roman" w:hAnsi="Times New Roman" w:cs="Times New Roman"/>
          <w:lang w:val="sr-Cyrl-CS"/>
        </w:rPr>
      </w:pPr>
    </w:p>
    <w:p w:rsidR="00BE2508" w:rsidRPr="002773C7" w:rsidRDefault="00BE2508" w:rsidP="00DE4487">
      <w:pPr>
        <w:pStyle w:val="ListParagraph"/>
        <w:numPr>
          <w:ilvl w:val="0"/>
          <w:numId w:val="3"/>
        </w:numPr>
        <w:spacing w:line="360" w:lineRule="auto"/>
        <w:ind w:left="1077" w:hanging="357"/>
        <w:rPr>
          <w:rFonts w:ascii="Times New Roman" w:hAnsi="Times New Roman" w:cs="Times New Roman"/>
          <w:lang w:val="sr-Cyrl-CS"/>
        </w:rPr>
      </w:pPr>
      <w:r w:rsidRPr="002773C7">
        <w:rPr>
          <w:rFonts w:ascii="Times New Roman" w:hAnsi="Times New Roman" w:cs="Times New Roman"/>
          <w:lang w:val="sr-Cyrl-CS"/>
        </w:rPr>
        <w:t>Рачун за набављену опрему</w:t>
      </w:r>
    </w:p>
    <w:p w:rsidR="00BE2508" w:rsidRPr="002773C7" w:rsidRDefault="00BE2508" w:rsidP="00DE4487">
      <w:pPr>
        <w:pStyle w:val="ListParagraph"/>
        <w:numPr>
          <w:ilvl w:val="0"/>
          <w:numId w:val="3"/>
        </w:numPr>
        <w:spacing w:line="360" w:lineRule="auto"/>
        <w:ind w:left="1077" w:hanging="357"/>
        <w:rPr>
          <w:rFonts w:ascii="Times New Roman" w:hAnsi="Times New Roman" w:cs="Times New Roman"/>
          <w:lang w:val="sr-Cyrl-CS"/>
        </w:rPr>
      </w:pPr>
      <w:r w:rsidRPr="002773C7">
        <w:rPr>
          <w:rFonts w:ascii="Times New Roman" w:hAnsi="Times New Roman" w:cs="Times New Roman"/>
          <w:lang w:val="sr-Cyrl-CS"/>
        </w:rPr>
        <w:t>Пријемница</w:t>
      </w:r>
      <w:r w:rsidR="00413011">
        <w:rPr>
          <w:rFonts w:ascii="Times New Roman" w:hAnsi="Times New Roman" w:cs="Times New Roman"/>
          <w:lang w:val="sr-Cyrl-CS"/>
        </w:rPr>
        <w:t>/Отпремница</w:t>
      </w:r>
    </w:p>
    <w:p w:rsidR="00BE2508" w:rsidRPr="002773C7" w:rsidRDefault="00BE2508" w:rsidP="00BE250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sr-Cyrl-CS"/>
        </w:rPr>
      </w:pPr>
      <w:r w:rsidRPr="002773C7">
        <w:rPr>
          <w:rFonts w:ascii="Times New Roman" w:hAnsi="Times New Roman" w:cs="Times New Roman"/>
          <w:lang w:val="sr-Cyrl-CS"/>
        </w:rPr>
        <w:t>Гарантни лист</w:t>
      </w:r>
    </w:p>
    <w:p w:rsidR="00BE2508" w:rsidRPr="00474512" w:rsidRDefault="00BE2508" w:rsidP="00BE2508">
      <w:pPr>
        <w:spacing w:line="360" w:lineRule="auto"/>
        <w:ind w:firstLine="426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 xml:space="preserve">Пријављивање ће се вршити  на писарници Општине Лајковац, попуњавањем  захтева у периоду од </w:t>
      </w:r>
      <w:r w:rsidRPr="00413011">
        <w:rPr>
          <w:rFonts w:ascii="Times New Roman" w:hAnsi="Times New Roman" w:cs="Times New Roman"/>
          <w:b/>
          <w:u w:val="single"/>
          <w:lang w:val="sr-Cyrl-RS"/>
        </w:rPr>
        <w:t>дана обја</w:t>
      </w:r>
      <w:r w:rsidR="002773C7" w:rsidRPr="00413011">
        <w:rPr>
          <w:rFonts w:ascii="Times New Roman" w:hAnsi="Times New Roman" w:cs="Times New Roman"/>
          <w:b/>
          <w:u w:val="single"/>
          <w:lang w:val="sr-Cyrl-RS"/>
        </w:rPr>
        <w:t xml:space="preserve">вљивања овог јавног позива до </w:t>
      </w:r>
      <w:r w:rsidR="00DE4487">
        <w:rPr>
          <w:rFonts w:ascii="Times New Roman" w:hAnsi="Times New Roman" w:cs="Times New Roman"/>
          <w:b/>
          <w:u w:val="single"/>
          <w:lang w:val="sr-Cyrl-RS"/>
        </w:rPr>
        <w:t>1</w:t>
      </w:r>
      <w:r w:rsidR="00474512">
        <w:rPr>
          <w:rFonts w:ascii="Times New Roman" w:hAnsi="Times New Roman" w:cs="Times New Roman"/>
          <w:b/>
          <w:u w:val="single"/>
          <w:lang w:val="sr-Cyrl-RS"/>
        </w:rPr>
        <w:t>5.12.2017</w:t>
      </w:r>
      <w:r w:rsidRPr="002773C7">
        <w:rPr>
          <w:rFonts w:ascii="Times New Roman" w:hAnsi="Times New Roman" w:cs="Times New Roman"/>
          <w:lang w:val="sr-Cyrl-RS"/>
        </w:rPr>
        <w:t>. године</w:t>
      </w:r>
    </w:p>
    <w:p w:rsidR="00BE2508" w:rsidRPr="002773C7" w:rsidRDefault="00BE2508" w:rsidP="002773C7">
      <w:pPr>
        <w:pStyle w:val="ListParagraph"/>
        <w:numPr>
          <w:ilvl w:val="0"/>
          <w:numId w:val="10"/>
        </w:numPr>
        <w:spacing w:line="360" w:lineRule="auto"/>
        <w:jc w:val="center"/>
        <w:rPr>
          <w:rFonts w:ascii="Times New Roman" w:hAnsi="Times New Roman" w:cs="Times New Roman"/>
          <w:b/>
          <w:lang w:val="sr-Cyrl-RS"/>
        </w:rPr>
      </w:pPr>
      <w:r w:rsidRPr="002773C7">
        <w:rPr>
          <w:rFonts w:ascii="Times New Roman" w:hAnsi="Times New Roman" w:cs="Times New Roman"/>
          <w:b/>
          <w:lang w:val="sr-Cyrl-RS"/>
        </w:rPr>
        <w:t>Склапање уговора</w:t>
      </w:r>
    </w:p>
    <w:p w:rsidR="00BE2508" w:rsidRPr="00207131" w:rsidRDefault="00BE2508" w:rsidP="00207131">
      <w:pPr>
        <w:spacing w:line="360" w:lineRule="auto"/>
        <w:ind w:firstLine="360"/>
        <w:jc w:val="both"/>
        <w:rPr>
          <w:rFonts w:ascii="Times New Roman" w:hAnsi="Times New Roman" w:cs="Times New Roman"/>
          <w:lang w:val="sr-Cyrl-RS"/>
        </w:rPr>
      </w:pPr>
      <w:r w:rsidRPr="002773C7">
        <w:rPr>
          <w:rFonts w:ascii="Times New Roman" w:hAnsi="Times New Roman" w:cs="Times New Roman"/>
          <w:lang w:val="sr-Cyrl-RS"/>
        </w:rPr>
        <w:t>Носилац газдинства који буде остварио право на подстицајна средства за суфинансирање склопиће Уговор са Начелником Општинске управе општине Лајковац, који ће детаљније дефинисати права и обавезе обе уговорне стране.</w:t>
      </w:r>
    </w:p>
    <w:p w:rsidR="001657CA" w:rsidRPr="00413011" w:rsidRDefault="00413011" w:rsidP="00413011">
      <w:pPr>
        <w:spacing w:line="360" w:lineRule="auto"/>
        <w:ind w:left="360"/>
        <w:jc w:val="center"/>
        <w:rPr>
          <w:rFonts w:ascii="Times New Roman" w:hAnsi="Times New Roman" w:cs="Times New Roman"/>
          <w:b/>
          <w:u w:val="single"/>
          <w:lang w:val="sr-Cyrl-RS"/>
        </w:rPr>
      </w:pPr>
      <w:r w:rsidRPr="00413011">
        <w:rPr>
          <w:rFonts w:ascii="Times New Roman" w:hAnsi="Times New Roman" w:cs="Times New Roman"/>
          <w:b/>
          <w:u w:val="single"/>
          <w:lang w:val="sr-Cyrl-RS"/>
        </w:rPr>
        <w:t>ОСТАЛЕ ИНФОРМАЦИЈЕ</w:t>
      </w:r>
    </w:p>
    <w:p w:rsidR="00893742" w:rsidRPr="002773C7" w:rsidRDefault="00893742" w:rsidP="00D90DEB">
      <w:pPr>
        <w:spacing w:after="0" w:line="360" w:lineRule="auto"/>
        <w:ind w:firstLine="360"/>
        <w:jc w:val="both"/>
        <w:rPr>
          <w:rFonts w:ascii="Times New Roman" w:hAnsi="Times New Roman" w:cs="Times New Roman"/>
          <w:lang w:val="sr-Cyrl-CS"/>
        </w:rPr>
      </w:pPr>
      <w:r w:rsidRPr="002773C7">
        <w:rPr>
          <w:rFonts w:ascii="Times New Roman" w:hAnsi="Times New Roman" w:cs="Times New Roman"/>
          <w:lang w:val="sr-Cyrl-CS"/>
        </w:rPr>
        <w:t xml:space="preserve">Овај Јавни позив се објављује на интернет презентацији Општине Лајковац, </w:t>
      </w:r>
      <w:hyperlink r:id="rId8" w:history="1">
        <w:r w:rsidRPr="002773C7">
          <w:rPr>
            <w:rStyle w:val="Hyperlink"/>
            <w:rFonts w:ascii="Times New Roman" w:hAnsi="Times New Roman" w:cs="Times New Roman"/>
            <w:lang w:val="sr-Cyrl-CS"/>
          </w:rPr>
          <w:t>www.lajkovac.org.rs</w:t>
        </w:r>
      </w:hyperlink>
      <w:r w:rsidR="006A7143" w:rsidRPr="002773C7">
        <w:rPr>
          <w:rFonts w:ascii="Times New Roman" w:hAnsi="Times New Roman" w:cs="Times New Roman"/>
          <w:lang w:val="sr-Cyrl-CS"/>
        </w:rPr>
        <w:t xml:space="preserve">, </w:t>
      </w:r>
      <w:r w:rsidR="00413011">
        <w:rPr>
          <w:rFonts w:ascii="Times New Roman" w:hAnsi="Times New Roman" w:cs="Times New Roman"/>
          <w:lang w:val="sr-Cyrl-CS"/>
        </w:rPr>
        <w:t xml:space="preserve">ЛИСТУ „Напред“ Ваљево, </w:t>
      </w:r>
      <w:r w:rsidRPr="002773C7">
        <w:rPr>
          <w:rFonts w:ascii="Times New Roman" w:hAnsi="Times New Roman" w:cs="Times New Roman"/>
          <w:lang w:val="sr-Cyrl-CS"/>
        </w:rPr>
        <w:t xml:space="preserve"> на локалној радио-станици „Пруга“, као и на огласним таб</w:t>
      </w:r>
      <w:r w:rsidR="006A7143" w:rsidRPr="002773C7">
        <w:rPr>
          <w:rFonts w:ascii="Times New Roman" w:hAnsi="Times New Roman" w:cs="Times New Roman"/>
          <w:lang w:val="sr-Cyrl-CS"/>
        </w:rPr>
        <w:t>лама у згради Општине Лајковац ,</w:t>
      </w:r>
      <w:r w:rsidRPr="002773C7">
        <w:rPr>
          <w:rFonts w:ascii="Times New Roman" w:hAnsi="Times New Roman" w:cs="Times New Roman"/>
          <w:lang w:val="sr-Cyrl-CS"/>
        </w:rPr>
        <w:t xml:space="preserve"> месних канцеларија</w:t>
      </w:r>
      <w:r w:rsidR="006A7143" w:rsidRPr="002773C7">
        <w:rPr>
          <w:rFonts w:ascii="Times New Roman" w:hAnsi="Times New Roman" w:cs="Times New Roman"/>
          <w:lang w:val="sr-Cyrl-CS"/>
        </w:rPr>
        <w:t xml:space="preserve"> и Центра за пољопривреду, Лајковац</w:t>
      </w:r>
      <w:r w:rsidRPr="002773C7">
        <w:rPr>
          <w:rFonts w:ascii="Times New Roman" w:hAnsi="Times New Roman" w:cs="Times New Roman"/>
          <w:lang w:val="sr-Cyrl-CS"/>
        </w:rPr>
        <w:t>.</w:t>
      </w:r>
    </w:p>
    <w:p w:rsidR="005C7FCB" w:rsidRPr="002773C7" w:rsidRDefault="005C7FCB" w:rsidP="00D90DEB">
      <w:pPr>
        <w:spacing w:after="0" w:line="360" w:lineRule="auto"/>
        <w:ind w:firstLine="360"/>
        <w:jc w:val="both"/>
        <w:rPr>
          <w:rFonts w:ascii="Times New Roman" w:hAnsi="Times New Roman" w:cs="Times New Roman"/>
          <w:lang w:val="sr-Cyrl-CS"/>
        </w:rPr>
      </w:pPr>
    </w:p>
    <w:p w:rsidR="005C7FCB" w:rsidRPr="002773C7" w:rsidRDefault="00010649" w:rsidP="002E3433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2773C7">
        <w:rPr>
          <w:rFonts w:ascii="Times New Roman" w:hAnsi="Times New Roman" w:cs="Times New Roman"/>
          <w:lang w:val="sr-Cyrl-CS"/>
        </w:rPr>
        <w:t>Све додатне информације могу се добити</w:t>
      </w:r>
      <w:r w:rsidR="00622A01" w:rsidRPr="002773C7">
        <w:rPr>
          <w:rFonts w:ascii="Times New Roman" w:hAnsi="Times New Roman" w:cs="Times New Roman"/>
          <w:lang w:val="sr-Cyrl-CS"/>
        </w:rPr>
        <w:t xml:space="preserve"> у згради Општине Лајковац, 3. </w:t>
      </w:r>
      <w:r w:rsidR="00413011">
        <w:rPr>
          <w:rFonts w:ascii="Times New Roman" w:hAnsi="Times New Roman" w:cs="Times New Roman"/>
          <w:lang w:val="sr-Cyrl-CS"/>
        </w:rPr>
        <w:t>с</w:t>
      </w:r>
      <w:r w:rsidRPr="002773C7">
        <w:rPr>
          <w:rFonts w:ascii="Times New Roman" w:hAnsi="Times New Roman" w:cs="Times New Roman"/>
          <w:lang w:val="sr-Cyrl-CS"/>
        </w:rPr>
        <w:t>прат,</w:t>
      </w:r>
      <w:r w:rsidR="002E3433" w:rsidRPr="002773C7">
        <w:rPr>
          <w:rFonts w:ascii="Times New Roman" w:hAnsi="Times New Roman" w:cs="Times New Roman"/>
          <w:lang w:val="sr-Cyrl-CS"/>
        </w:rPr>
        <w:t xml:space="preserve"> </w:t>
      </w:r>
      <w:r w:rsidRPr="002773C7">
        <w:rPr>
          <w:rFonts w:ascii="Times New Roman" w:hAnsi="Times New Roman" w:cs="Times New Roman"/>
          <w:lang w:val="sr-Cyrl-CS"/>
        </w:rPr>
        <w:t>канцеларија 309, или телефоном на број: 014/34-33-329, лок. 133.</w:t>
      </w:r>
    </w:p>
    <w:p w:rsidR="00D90DEB" w:rsidRPr="002773C7" w:rsidRDefault="00D90DEB" w:rsidP="00010649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sr-Cyrl-CS"/>
        </w:rPr>
      </w:pPr>
      <w:r w:rsidRPr="002773C7">
        <w:rPr>
          <w:rFonts w:ascii="Times New Roman" w:hAnsi="Times New Roman" w:cs="Times New Roman"/>
          <w:lang w:val="sr-Cyrl-CS"/>
        </w:rPr>
        <w:t>Непотпуне и неблаговремене пријаве се неће узимати у разматрање.</w:t>
      </w:r>
    </w:p>
    <w:p w:rsidR="002E3433" w:rsidRPr="002773C7" w:rsidRDefault="002E3433" w:rsidP="00010649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6C0653" w:rsidRPr="002773C7" w:rsidRDefault="006C0653" w:rsidP="006C065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lang w:val="sr-Cyrl-RS"/>
        </w:rPr>
      </w:pPr>
      <w:r w:rsidRPr="002773C7">
        <w:rPr>
          <w:rFonts w:ascii="Times New Roman" w:hAnsi="Times New Roman" w:cs="Times New Roman"/>
          <w:b/>
          <w:lang w:val="sr-Cyrl-RS"/>
        </w:rPr>
        <w:t>ОПШТИНСКА УПРАВА ОПШТИНЕ ЛАЈКОВАЦ</w:t>
      </w:r>
    </w:p>
    <w:p w:rsidR="006C0653" w:rsidRPr="002773C7" w:rsidRDefault="006C0653" w:rsidP="00F2170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lang w:val="sr-Cyrl-RS"/>
        </w:rPr>
      </w:pPr>
      <w:r w:rsidRPr="002773C7">
        <w:rPr>
          <w:rFonts w:ascii="Times New Roman" w:hAnsi="Times New Roman" w:cs="Times New Roman"/>
          <w:b/>
          <w:lang w:val="sr-Cyrl-RS"/>
        </w:rPr>
        <w:t>ОДЕЉЕЊЕ ЗА ПРИВРЕДУ И ИМОВИНСКО-ПРАВНЕ ПОСЛОВЕ</w:t>
      </w:r>
    </w:p>
    <w:sectPr w:rsidR="006C0653" w:rsidRPr="002773C7" w:rsidSect="00D652CA">
      <w:footerReference w:type="default" r:id="rId9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CB" w:rsidRDefault="00DB08CB" w:rsidP="00515489">
      <w:pPr>
        <w:spacing w:after="0" w:line="240" w:lineRule="auto"/>
      </w:pPr>
      <w:r>
        <w:separator/>
      </w:r>
    </w:p>
  </w:endnote>
  <w:endnote w:type="continuationSeparator" w:id="0">
    <w:p w:rsidR="00DB08CB" w:rsidRDefault="00DB08CB" w:rsidP="005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590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489" w:rsidRDefault="005154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2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5489" w:rsidRDefault="005154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CB" w:rsidRDefault="00DB08CB" w:rsidP="00515489">
      <w:pPr>
        <w:spacing w:after="0" w:line="240" w:lineRule="auto"/>
      </w:pPr>
      <w:r>
        <w:separator/>
      </w:r>
    </w:p>
  </w:footnote>
  <w:footnote w:type="continuationSeparator" w:id="0">
    <w:p w:rsidR="00DB08CB" w:rsidRDefault="00DB08CB" w:rsidP="005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05D"/>
    <w:multiLevelType w:val="hybridMultilevel"/>
    <w:tmpl w:val="78605A60"/>
    <w:lvl w:ilvl="0" w:tplc="2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6D10"/>
    <w:multiLevelType w:val="hybridMultilevel"/>
    <w:tmpl w:val="B8B21BE0"/>
    <w:lvl w:ilvl="0" w:tplc="E2602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F6415"/>
    <w:multiLevelType w:val="hybridMultilevel"/>
    <w:tmpl w:val="7B5C006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A0362"/>
    <w:multiLevelType w:val="hybridMultilevel"/>
    <w:tmpl w:val="27D0D31C"/>
    <w:lvl w:ilvl="0" w:tplc="2202FA4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6F49DE"/>
    <w:multiLevelType w:val="hybridMultilevel"/>
    <w:tmpl w:val="2E3E5D92"/>
    <w:lvl w:ilvl="0" w:tplc="2202FA4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25ADE"/>
    <w:multiLevelType w:val="hybridMultilevel"/>
    <w:tmpl w:val="8ED04588"/>
    <w:lvl w:ilvl="0" w:tplc="2202FA46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1F35283"/>
    <w:multiLevelType w:val="hybridMultilevel"/>
    <w:tmpl w:val="A314B274"/>
    <w:lvl w:ilvl="0" w:tplc="E59AE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5A3E64"/>
    <w:multiLevelType w:val="hybridMultilevel"/>
    <w:tmpl w:val="1DACD24C"/>
    <w:lvl w:ilvl="0" w:tplc="BCE64FD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7720604C"/>
    <w:multiLevelType w:val="hybridMultilevel"/>
    <w:tmpl w:val="DED2A90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505F0"/>
    <w:multiLevelType w:val="hybridMultilevel"/>
    <w:tmpl w:val="D898E708"/>
    <w:lvl w:ilvl="0" w:tplc="616CCA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3F"/>
    <w:rsid w:val="00010649"/>
    <w:rsid w:val="00026BEC"/>
    <w:rsid w:val="00051656"/>
    <w:rsid w:val="000A7782"/>
    <w:rsid w:val="00105091"/>
    <w:rsid w:val="001375CB"/>
    <w:rsid w:val="00142B99"/>
    <w:rsid w:val="001657CA"/>
    <w:rsid w:val="001A2E3A"/>
    <w:rsid w:val="001B14C6"/>
    <w:rsid w:val="001C1150"/>
    <w:rsid w:val="00207131"/>
    <w:rsid w:val="002773C7"/>
    <w:rsid w:val="002814CF"/>
    <w:rsid w:val="002A42C6"/>
    <w:rsid w:val="002E3433"/>
    <w:rsid w:val="002F2DFE"/>
    <w:rsid w:val="00303855"/>
    <w:rsid w:val="003303D4"/>
    <w:rsid w:val="00333032"/>
    <w:rsid w:val="00360A04"/>
    <w:rsid w:val="00397E3E"/>
    <w:rsid w:val="00413011"/>
    <w:rsid w:val="00440072"/>
    <w:rsid w:val="00474512"/>
    <w:rsid w:val="00477E9D"/>
    <w:rsid w:val="0049772A"/>
    <w:rsid w:val="004F3510"/>
    <w:rsid w:val="00506E54"/>
    <w:rsid w:val="00513D6F"/>
    <w:rsid w:val="00515489"/>
    <w:rsid w:val="005666A7"/>
    <w:rsid w:val="005728EC"/>
    <w:rsid w:val="00586CC4"/>
    <w:rsid w:val="00592DA6"/>
    <w:rsid w:val="005C4123"/>
    <w:rsid w:val="005C7FCB"/>
    <w:rsid w:val="005D7F1F"/>
    <w:rsid w:val="00622A01"/>
    <w:rsid w:val="006732EA"/>
    <w:rsid w:val="00673C15"/>
    <w:rsid w:val="00682974"/>
    <w:rsid w:val="0068719A"/>
    <w:rsid w:val="0069584A"/>
    <w:rsid w:val="006A7143"/>
    <w:rsid w:val="006B36A3"/>
    <w:rsid w:val="006C0653"/>
    <w:rsid w:val="006F3140"/>
    <w:rsid w:val="006F7970"/>
    <w:rsid w:val="00701F55"/>
    <w:rsid w:val="00741147"/>
    <w:rsid w:val="007564AD"/>
    <w:rsid w:val="007674A7"/>
    <w:rsid w:val="00787092"/>
    <w:rsid w:val="007B4F0F"/>
    <w:rsid w:val="007D6735"/>
    <w:rsid w:val="0087109F"/>
    <w:rsid w:val="00893742"/>
    <w:rsid w:val="008A1FA8"/>
    <w:rsid w:val="008C0C3F"/>
    <w:rsid w:val="00904A4E"/>
    <w:rsid w:val="009213D0"/>
    <w:rsid w:val="00922299"/>
    <w:rsid w:val="00950D87"/>
    <w:rsid w:val="009D768E"/>
    <w:rsid w:val="00A017A2"/>
    <w:rsid w:val="00A1334D"/>
    <w:rsid w:val="00A44FF7"/>
    <w:rsid w:val="00A95819"/>
    <w:rsid w:val="00AD2668"/>
    <w:rsid w:val="00AD75E4"/>
    <w:rsid w:val="00B14BA4"/>
    <w:rsid w:val="00B22933"/>
    <w:rsid w:val="00B264A0"/>
    <w:rsid w:val="00B4188D"/>
    <w:rsid w:val="00B6620F"/>
    <w:rsid w:val="00B8476C"/>
    <w:rsid w:val="00BB7803"/>
    <w:rsid w:val="00BC7948"/>
    <w:rsid w:val="00BE2508"/>
    <w:rsid w:val="00BF723F"/>
    <w:rsid w:val="00C45DA5"/>
    <w:rsid w:val="00C5270D"/>
    <w:rsid w:val="00C657AE"/>
    <w:rsid w:val="00C67A73"/>
    <w:rsid w:val="00C976D2"/>
    <w:rsid w:val="00CE61AF"/>
    <w:rsid w:val="00D0343A"/>
    <w:rsid w:val="00D070A2"/>
    <w:rsid w:val="00D07FD8"/>
    <w:rsid w:val="00D412ED"/>
    <w:rsid w:val="00D64532"/>
    <w:rsid w:val="00D652CA"/>
    <w:rsid w:val="00D750F4"/>
    <w:rsid w:val="00D81C86"/>
    <w:rsid w:val="00D90DEB"/>
    <w:rsid w:val="00D974FC"/>
    <w:rsid w:val="00DB08CB"/>
    <w:rsid w:val="00DB7987"/>
    <w:rsid w:val="00DC7990"/>
    <w:rsid w:val="00DD2720"/>
    <w:rsid w:val="00DD52F3"/>
    <w:rsid w:val="00DE4487"/>
    <w:rsid w:val="00E113FC"/>
    <w:rsid w:val="00E80734"/>
    <w:rsid w:val="00E9412C"/>
    <w:rsid w:val="00EB7A17"/>
    <w:rsid w:val="00EC20E7"/>
    <w:rsid w:val="00EC2CEA"/>
    <w:rsid w:val="00F21704"/>
    <w:rsid w:val="00F340D6"/>
    <w:rsid w:val="00FA0B88"/>
    <w:rsid w:val="00FB54C1"/>
    <w:rsid w:val="00FC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4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937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89"/>
  </w:style>
  <w:style w:type="paragraph" w:styleId="Footer">
    <w:name w:val="footer"/>
    <w:basedOn w:val="Normal"/>
    <w:link w:val="Foot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89"/>
  </w:style>
  <w:style w:type="paragraph" w:styleId="BalloonText">
    <w:name w:val="Balloon Text"/>
    <w:basedOn w:val="Normal"/>
    <w:link w:val="BalloonTextChar"/>
    <w:uiPriority w:val="99"/>
    <w:semiHidden/>
    <w:unhideWhenUsed/>
    <w:rsid w:val="0005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4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937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89"/>
  </w:style>
  <w:style w:type="paragraph" w:styleId="Footer">
    <w:name w:val="footer"/>
    <w:basedOn w:val="Normal"/>
    <w:link w:val="Foot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89"/>
  </w:style>
  <w:style w:type="paragraph" w:styleId="BalloonText">
    <w:name w:val="Balloon Text"/>
    <w:basedOn w:val="Normal"/>
    <w:link w:val="BalloonTextChar"/>
    <w:uiPriority w:val="99"/>
    <w:semiHidden/>
    <w:unhideWhenUsed/>
    <w:rsid w:val="0005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jkovac.org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Dusan</cp:lastModifiedBy>
  <cp:revision>5</cp:revision>
  <cp:lastPrinted>2016-03-28T12:09:00Z</cp:lastPrinted>
  <dcterms:created xsi:type="dcterms:W3CDTF">2017-03-21T07:49:00Z</dcterms:created>
  <dcterms:modified xsi:type="dcterms:W3CDTF">2017-03-21T11:24:00Z</dcterms:modified>
</cp:coreProperties>
</file>